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Magistrát města Děčín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Odbor správních činností a obecní živnostenský úřad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V ………………………………… dne ………………………….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Věc: Oznámení o konání shromáždění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Podle § 5 odst. 1 zákona č. 84/1990 Sb., o právu shromažďovacím, ve znění pozdějších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předpisů, oznamujeme,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>že dne………………. se bude konat shromáždění</w:t>
      </w:r>
      <w:r w:rsidR="00B77DBC">
        <w:rPr>
          <w:rFonts w:ascii="Arial" w:hAnsi="Arial" w:cs="Arial"/>
          <w:sz w:val="22"/>
          <w:szCs w:val="22"/>
        </w:rPr>
        <w:t xml:space="preserve">, </w:t>
      </w:r>
      <w:r w:rsidRPr="00B77DBC">
        <w:rPr>
          <w:rFonts w:ascii="Arial" w:hAnsi="Arial" w:cs="Arial"/>
          <w:sz w:val="22"/>
          <w:szCs w:val="22"/>
        </w:rPr>
        <w:t xml:space="preserve">a to za účelem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Místo konání ………………………………………………………………………………….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Doba zahájení ……………………………… Doba ukončení </w:t>
      </w:r>
      <w:r w:rsidR="00B77DBC" w:rsidRPr="00B77DBC">
        <w:rPr>
          <w:rFonts w:ascii="Arial" w:hAnsi="Arial" w:cs="Arial"/>
          <w:sz w:val="22"/>
          <w:szCs w:val="22"/>
        </w:rPr>
        <w:t>………………………………………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Předpokládaný počet účastníků shromáždění ………………………………………………..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Opatření, která svolavatel provede, aby se shromáždění konalo v souladu se zákonem: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Potřebný počet pořadatelů starších 18 let …………………………………, které k organizaci shromáždění určí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Způsob jejich označení ……………………………………………………………………….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B77DBC" w:rsidRDefault="00B77DBC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B77DBC" w:rsidRDefault="00B77DBC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B77DBC" w:rsidRDefault="00B77DBC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B77DBC" w:rsidRDefault="00B77DBC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B77DBC" w:rsidRDefault="00B77DBC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lastRenderedPageBreak/>
        <w:t xml:space="preserve">V případě, že se jedná o pouliční průvod: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Výchozí místo …………………………………………….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Trasa ………………………………………………………………………………………….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Místo ukončení ……………………………………………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 </w:t>
      </w:r>
    </w:p>
    <w:p w:rsidR="006E2C75" w:rsidRPr="00B77DBC" w:rsidRDefault="006E2C75" w:rsidP="00B77DBC">
      <w:pPr>
        <w:pStyle w:val="Prosttext"/>
        <w:jc w:val="both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V případě konání shromáždění pod širým nebem mimo veřejné prostranství, je povinností svolavatele k oznámení přiložit písemný souhlas toho, kdo je vlastníkem, případně uživatelem pozemku.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………………………………………………..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………………………………………………..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………………………………………………..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(jméno, popřípadě jména, příjmení, datum narození,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>adresa místa trvalého pobytu nebo adresa místa hlášeného pobytu, jde-li o cizince (dále jen "adresa místa pobytu"),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>adresa pro doručování, neshoduje-li se s adresou místa pobytu svolavatele,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a rovněž adresa pro zasílání informací elektronickou poštou, telefonní číslo nebo jiný dostupný kontaktní údaj;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>u právnické osoby její název a sídlo a jméno, popřípadě jména, příjmení, datum narození, adresa místa pobytu a adresa pro doručování,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neshoduje-li se s adresou místa pobytu,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>a rovněž adresa pro zasílání informací elektronickou poštou, telefonní číslo nebo jiný dostupný kontaktní údaj toho, kdo ji v této věci zastupuje)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…………………………………………………………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…………………………………………………………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………………………………………………………..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(jméno, popřípadě jména, příjmení, datum narození, </w:t>
      </w:r>
    </w:p>
    <w:p w:rsidR="006E2C75" w:rsidRPr="00B77DBC" w:rsidRDefault="006E2C75" w:rsidP="006E2C75">
      <w:pPr>
        <w:pStyle w:val="Prosttext"/>
        <w:rPr>
          <w:rFonts w:ascii="Arial" w:hAnsi="Arial" w:cs="Arial"/>
          <w:sz w:val="22"/>
          <w:szCs w:val="22"/>
        </w:rPr>
      </w:pPr>
      <w:r w:rsidRPr="00B77DBC">
        <w:rPr>
          <w:rFonts w:ascii="Arial" w:hAnsi="Arial" w:cs="Arial"/>
          <w:sz w:val="22"/>
          <w:szCs w:val="22"/>
        </w:rPr>
        <w:t xml:space="preserve">adresa místa pobytu a adresa pro zasílání informací elektronickou poštou, </w:t>
      </w:r>
    </w:p>
    <w:p w:rsidR="006E2C75" w:rsidRDefault="006E2C75" w:rsidP="006E2C75">
      <w:pPr>
        <w:pStyle w:val="Prosttext"/>
        <w:rPr>
          <w:rFonts w:ascii="Courier New" w:hAnsi="Courier New" w:cs="Courier New"/>
        </w:rPr>
      </w:pPr>
      <w:r w:rsidRPr="00B77DBC">
        <w:rPr>
          <w:rFonts w:ascii="Arial" w:hAnsi="Arial" w:cs="Arial"/>
          <w:sz w:val="22"/>
          <w:szCs w:val="22"/>
        </w:rPr>
        <w:t xml:space="preserve">telefonní číslo nebo jiný dostupný kontaktní údaj toho, kdo je zmocněn jednat v zastoupení svolavatele, je-li zastoupen nebo jde-li o skupinu osob) </w:t>
      </w:r>
      <w:bookmarkStart w:id="0" w:name="_GoBack"/>
      <w:bookmarkEnd w:id="0"/>
    </w:p>
    <w:sectPr w:rsidR="006E2C75" w:rsidSect="00E23218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760"/>
    <w:rsid w:val="001417DB"/>
    <w:rsid w:val="006E2C75"/>
    <w:rsid w:val="00B77DBC"/>
    <w:rsid w:val="00D34760"/>
    <w:rsid w:val="00E3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0F9BA"/>
  <w15:chartTrackingRefBased/>
  <w15:docId w15:val="{01CD64E3-0928-47B2-A0F8-2CF4D1790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unhideWhenUsed/>
    <w:rsid w:val="00E23218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rsid w:val="00E23218"/>
    <w:rPr>
      <w:rFonts w:ascii="Consolas" w:hAnsi="Consolas"/>
      <w:sz w:val="21"/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34B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4B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Šikýřová Mestlová Milena</dc:creator>
  <cp:keywords/>
  <dc:description/>
  <cp:lastModifiedBy>Šikýřová Mestlová Milena</cp:lastModifiedBy>
  <cp:revision>2</cp:revision>
  <cp:lastPrinted>2016-11-22T12:14:00Z</cp:lastPrinted>
  <dcterms:created xsi:type="dcterms:W3CDTF">2016-11-22T12:20:00Z</dcterms:created>
  <dcterms:modified xsi:type="dcterms:W3CDTF">2016-11-22T12:20:00Z</dcterms:modified>
</cp:coreProperties>
</file>