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A33D9D" w14:textId="77777777" w:rsidR="00D95385" w:rsidRPr="009C0A0D" w:rsidRDefault="00D95385" w:rsidP="00D95385">
      <w:pPr>
        <w:spacing w:after="120" w:line="276" w:lineRule="auto"/>
        <w:jc w:val="center"/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 w:rsidRPr="009C0A0D">
        <w:rPr>
          <w:noProof/>
          <w:sz w:val="48"/>
          <w:szCs w:val="48"/>
          <w:lang w:eastAsia="cs-CZ"/>
        </w:rPr>
        <w:drawing>
          <wp:anchor distT="0" distB="0" distL="114300" distR="114300" simplePos="0" relativeHeight="251660288" behindDoc="0" locked="0" layoutInCell="1" allowOverlap="1" wp14:anchorId="52F41DAD" wp14:editId="5DEE3494">
            <wp:simplePos x="0" y="0"/>
            <wp:positionH relativeFrom="column">
              <wp:posOffset>3557270</wp:posOffset>
            </wp:positionH>
            <wp:positionV relativeFrom="margin">
              <wp:align>top</wp:align>
            </wp:positionV>
            <wp:extent cx="885190" cy="989965"/>
            <wp:effectExtent l="0" t="0" r="0" b="635"/>
            <wp:wrapSquare wrapText="bothSides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C0A0D">
        <w:rPr>
          <w:noProof/>
          <w:sz w:val="48"/>
          <w:szCs w:val="48"/>
          <w:lang w:eastAsia="cs-CZ"/>
        </w:rPr>
        <w:drawing>
          <wp:anchor distT="0" distB="0" distL="114300" distR="114300" simplePos="0" relativeHeight="251659264" behindDoc="0" locked="0" layoutInCell="1" allowOverlap="1" wp14:anchorId="3ABD01B1" wp14:editId="28D06638">
            <wp:simplePos x="0" y="0"/>
            <wp:positionH relativeFrom="column">
              <wp:posOffset>-1600</wp:posOffset>
            </wp:positionH>
            <wp:positionV relativeFrom="paragraph">
              <wp:posOffset>940</wp:posOffset>
            </wp:positionV>
            <wp:extent cx="885600" cy="990000"/>
            <wp:effectExtent l="0" t="0" r="0" b="635"/>
            <wp:wrapSquare wrapText="bothSides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48"/>
          <w:szCs w:val="48"/>
          <w:lang w:eastAsia="cs-CZ"/>
        </w:rPr>
        <w:t xml:space="preserve"> </w:t>
      </w:r>
      <w:r w:rsidRPr="009C0A0D"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14:paraId="3A7F8468" w14:textId="77777777" w:rsidR="00D95385" w:rsidRDefault="00D95385" w:rsidP="00D95385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907517D" w14:textId="77777777" w:rsidR="00D95385" w:rsidRDefault="00D95385" w:rsidP="00D95385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BDAEBDE" w14:textId="13299FBC" w:rsidR="00B46A8E" w:rsidRPr="00CC3E08" w:rsidRDefault="00B46A8E" w:rsidP="00B46A8E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>
        <w:rPr>
          <w:rFonts w:ascii="Times New Roman" w:hAnsi="Times New Roman" w:cs="Times New Roman"/>
          <w:b/>
          <w:sz w:val="24"/>
          <w:szCs w:val="24"/>
        </w:rPr>
        <w:t>sociálně-právní ochrany dětí</w:t>
      </w:r>
    </w:p>
    <w:p w14:paraId="513F0E2C" w14:textId="77777777" w:rsidR="00D95385" w:rsidRPr="00633F40" w:rsidRDefault="00D95385" w:rsidP="00D95385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14:paraId="7B0F94A2" w14:textId="77777777" w:rsidR="00D95385" w:rsidRPr="00633F40" w:rsidRDefault="00D95385" w:rsidP="00D95385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</w:t>
      </w:r>
      <w:r w:rsidRPr="00633F4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kurátoři</w:t>
      </w:r>
      <w:r w:rsidRPr="00633F40">
        <w:rPr>
          <w:rFonts w:ascii="Times New Roman" w:hAnsi="Times New Roman" w:cs="Times New Roman"/>
        </w:rPr>
        <w:t xml:space="preserve"> pro mládež – </w:t>
      </w:r>
      <w:r w:rsidR="00E53913">
        <w:rPr>
          <w:rFonts w:ascii="Times New Roman" w:hAnsi="Times New Roman" w:cs="Times New Roman"/>
        </w:rPr>
        <w:t>Raisova, 1155/3, Budova A6</w:t>
      </w:r>
    </w:p>
    <w:p w14:paraId="1FC60536" w14:textId="77777777" w:rsidR="00D95385" w:rsidRPr="00633F40" w:rsidRDefault="00D95385" w:rsidP="00D95385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14:paraId="0AC2B3EC" w14:textId="77777777" w:rsidR="00D95385" w:rsidRPr="00633F40" w:rsidRDefault="00D95385" w:rsidP="00D95385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6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14:paraId="6A7D2D43" w14:textId="77777777" w:rsidR="00D95385" w:rsidRPr="00726404" w:rsidRDefault="00D95385" w:rsidP="00D95385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14:paraId="5F3E5CF2" w14:textId="77777777" w:rsidR="00D95385" w:rsidRDefault="00D95385" w:rsidP="00D95385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14:paraId="7680A88C" w14:textId="77777777" w:rsidR="00D95385" w:rsidRPr="00726404" w:rsidRDefault="00D95385" w:rsidP="00D95385">
      <w:pPr>
        <w:spacing w:after="0" w:line="276" w:lineRule="auto"/>
        <w:rPr>
          <w:rFonts w:ascii="Times New Roman" w:hAnsi="Times New Roman" w:cs="Times New Roman"/>
          <w:i/>
        </w:rPr>
      </w:pPr>
      <w:hyperlink r:id="rId7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Pr="00726404">
        <w:rPr>
          <w:rFonts w:ascii="Times New Roman" w:hAnsi="Times New Roman" w:cs="Times New Roman"/>
          <w:i/>
        </w:rPr>
        <w:t xml:space="preserve">(v sekci kontakty), nebo </w:t>
      </w:r>
      <w:hyperlink r:id="rId8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14:paraId="40CEEDA2" w14:textId="77777777" w:rsidR="00D95385" w:rsidRPr="00591F1C" w:rsidRDefault="00D95385" w:rsidP="00D95385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14:paraId="5D7F338C" w14:textId="77777777" w:rsidR="00D95385" w:rsidRPr="00726404" w:rsidRDefault="00D95385" w:rsidP="00D95385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</w:p>
    <w:p w14:paraId="73E95793" w14:textId="77777777" w:rsidR="00E53913" w:rsidRDefault="00E53913" w:rsidP="00E53913">
      <w:pPr>
        <w:spacing w:after="0" w:line="276" w:lineRule="auto"/>
        <w:rPr>
          <w:rFonts w:ascii="Times New Roman" w:hAnsi="Times New Roman" w:cs="Times New Roman"/>
        </w:rPr>
      </w:pPr>
    </w:p>
    <w:p w14:paraId="59D19AD0" w14:textId="77777777" w:rsidR="00E53913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</w:p>
    <w:p w14:paraId="592CF381" w14:textId="77777777" w:rsidR="00E53913" w:rsidRPr="00726404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 xml:space="preserve">:00  </w:t>
      </w:r>
      <w:r w:rsidRPr="00726404">
        <w:rPr>
          <w:rFonts w:ascii="Times New Roman" w:hAnsi="Times New Roman" w:cs="Times New Roman"/>
        </w:rPr>
        <w:tab/>
      </w:r>
      <w:r w:rsidRPr="00726404">
        <w:rPr>
          <w:rFonts w:ascii="Times New Roman" w:hAnsi="Times New Roman" w:cs="Times New Roman"/>
        </w:rPr>
        <w:tab/>
      </w:r>
    </w:p>
    <w:p w14:paraId="2C8682D1" w14:textId="77777777" w:rsidR="00E53913" w:rsidRPr="00726404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  <w:r w:rsidRPr="00726404">
        <w:rPr>
          <w:rFonts w:ascii="Times New Roman" w:hAnsi="Times New Roman" w:cs="Times New Roman"/>
        </w:rPr>
        <w:tab/>
      </w:r>
    </w:p>
    <w:p w14:paraId="3F55556E" w14:textId="77777777" w:rsidR="00E53913" w:rsidRPr="00726404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</w:p>
    <w:p w14:paraId="47BB3E11" w14:textId="77777777" w:rsidR="00D95385" w:rsidRDefault="00D95385" w:rsidP="00D95385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14:paraId="7548FB99" w14:textId="77777777" w:rsidR="00D95385" w:rsidRPr="006F183D" w:rsidRDefault="00D95385" w:rsidP="00D95385">
      <w:pPr>
        <w:spacing w:after="120" w:line="276" w:lineRule="auto"/>
        <w:jc w:val="center"/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noProof/>
          <w:lang w:eastAsia="cs-CZ"/>
        </w:rPr>
        <w:drawing>
          <wp:anchor distT="0" distB="0" distL="114300" distR="114300" simplePos="0" relativeHeight="251661312" behindDoc="0" locked="0" layoutInCell="1" allowOverlap="1" wp14:anchorId="37ABE0C9" wp14:editId="04D63588">
            <wp:simplePos x="0" y="0"/>
            <wp:positionH relativeFrom="column">
              <wp:posOffset>7142480</wp:posOffset>
            </wp:positionH>
            <wp:positionV relativeFrom="margin">
              <wp:posOffset>-635</wp:posOffset>
            </wp:positionV>
            <wp:extent cx="885600" cy="990000"/>
            <wp:effectExtent l="0" t="0" r="0" b="635"/>
            <wp:wrapSquare wrapText="bothSides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26404">
        <w:rPr>
          <w:rFonts w:ascii="Times New Roman" w:hAnsi="Times New Roman" w:cs="Times New Roman"/>
        </w:rPr>
        <w:t xml:space="preserve">Kromě úředních dnů je možné konzultace uskutečnit po předchozí domluvě i mimo úřední hodiny. </w:t>
      </w:r>
      <w:r>
        <w:rPr>
          <w:rFonts w:ascii="Times New Roman" w:hAnsi="Times New Roman" w:cs="Times New Roman"/>
        </w:rPr>
        <w:br w:type="column"/>
      </w:r>
      <w:r w:rsidRPr="009C0A0D"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14:paraId="0BE90C3B" w14:textId="77777777" w:rsidR="00D95385" w:rsidRDefault="00D95385" w:rsidP="00D95385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686D96D" w14:textId="77777777" w:rsidR="00D95385" w:rsidRDefault="00D95385" w:rsidP="00D95385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89749DC" w14:textId="7439548D" w:rsidR="00B46A8E" w:rsidRPr="00CC3E08" w:rsidRDefault="00B46A8E" w:rsidP="00B46A8E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>
        <w:rPr>
          <w:rFonts w:ascii="Times New Roman" w:hAnsi="Times New Roman" w:cs="Times New Roman"/>
          <w:b/>
          <w:sz w:val="24"/>
          <w:szCs w:val="24"/>
        </w:rPr>
        <w:t>sociálně-právní ochrany dětí</w:t>
      </w:r>
    </w:p>
    <w:p w14:paraId="598E6A7F" w14:textId="77777777" w:rsidR="00D95385" w:rsidRPr="00633F40" w:rsidRDefault="00D95385" w:rsidP="00D95385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14:paraId="479861BA" w14:textId="77777777" w:rsidR="00D95385" w:rsidRPr="00633F40" w:rsidRDefault="00D95385" w:rsidP="00D95385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</w:t>
      </w:r>
      <w:r w:rsidRPr="00633F4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kurátoři</w:t>
      </w:r>
      <w:r w:rsidRPr="00633F40">
        <w:rPr>
          <w:rFonts w:ascii="Times New Roman" w:hAnsi="Times New Roman" w:cs="Times New Roman"/>
        </w:rPr>
        <w:t xml:space="preserve"> pro mládež – </w:t>
      </w:r>
      <w:r w:rsidR="00E53913">
        <w:rPr>
          <w:rFonts w:ascii="Times New Roman" w:hAnsi="Times New Roman" w:cs="Times New Roman"/>
        </w:rPr>
        <w:t>Raisova, 1155/3, Budova A6</w:t>
      </w:r>
    </w:p>
    <w:p w14:paraId="3BEA035F" w14:textId="77777777" w:rsidR="00D95385" w:rsidRPr="00633F40" w:rsidRDefault="00D95385" w:rsidP="00D95385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14:paraId="1B903572" w14:textId="77777777" w:rsidR="00D95385" w:rsidRPr="00633F40" w:rsidRDefault="00D95385" w:rsidP="00D95385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9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14:paraId="065F1967" w14:textId="77777777" w:rsidR="00D95385" w:rsidRPr="00726404" w:rsidRDefault="00D95385" w:rsidP="00D95385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14:paraId="095E46BC" w14:textId="77777777" w:rsidR="00D95385" w:rsidRDefault="00D95385" w:rsidP="00D95385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14:paraId="00CC4443" w14:textId="77777777" w:rsidR="00D95385" w:rsidRPr="00726404" w:rsidRDefault="00D95385" w:rsidP="00D95385">
      <w:pPr>
        <w:spacing w:after="0" w:line="276" w:lineRule="auto"/>
        <w:rPr>
          <w:rFonts w:ascii="Times New Roman" w:hAnsi="Times New Roman" w:cs="Times New Roman"/>
          <w:i/>
        </w:rPr>
      </w:pPr>
      <w:hyperlink r:id="rId10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Pr="00726404">
        <w:rPr>
          <w:rFonts w:ascii="Times New Roman" w:hAnsi="Times New Roman" w:cs="Times New Roman"/>
          <w:i/>
        </w:rPr>
        <w:t xml:space="preserve">(v sekci kontakty), nebo </w:t>
      </w:r>
      <w:hyperlink r:id="rId11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14:paraId="37636707" w14:textId="77777777" w:rsidR="00D95385" w:rsidRPr="00591F1C" w:rsidRDefault="00D95385" w:rsidP="00D95385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14:paraId="7B744338" w14:textId="77777777" w:rsidR="00D95385" w:rsidRPr="00726404" w:rsidRDefault="00D95385" w:rsidP="00D95385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</w:p>
    <w:p w14:paraId="3643B22E" w14:textId="77777777" w:rsidR="00E53913" w:rsidRDefault="00E53913" w:rsidP="00E53913">
      <w:pPr>
        <w:spacing w:after="0" w:line="276" w:lineRule="auto"/>
        <w:rPr>
          <w:rFonts w:ascii="Times New Roman" w:hAnsi="Times New Roman" w:cs="Times New Roman"/>
        </w:rPr>
      </w:pPr>
    </w:p>
    <w:p w14:paraId="5E176BD8" w14:textId="77777777" w:rsidR="00E53913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</w:p>
    <w:p w14:paraId="43913534" w14:textId="77777777" w:rsidR="00E53913" w:rsidRPr="00726404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 xml:space="preserve">:00  </w:t>
      </w:r>
      <w:r w:rsidRPr="00726404">
        <w:rPr>
          <w:rFonts w:ascii="Times New Roman" w:hAnsi="Times New Roman" w:cs="Times New Roman"/>
        </w:rPr>
        <w:tab/>
      </w:r>
      <w:r w:rsidRPr="00726404">
        <w:rPr>
          <w:rFonts w:ascii="Times New Roman" w:hAnsi="Times New Roman" w:cs="Times New Roman"/>
        </w:rPr>
        <w:tab/>
      </w:r>
    </w:p>
    <w:p w14:paraId="34B2EFC5" w14:textId="77777777" w:rsidR="00E53913" w:rsidRPr="00726404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  <w:r w:rsidRPr="00726404">
        <w:rPr>
          <w:rFonts w:ascii="Times New Roman" w:hAnsi="Times New Roman" w:cs="Times New Roman"/>
        </w:rPr>
        <w:tab/>
      </w:r>
    </w:p>
    <w:p w14:paraId="4FA53746" w14:textId="77777777" w:rsidR="00E53913" w:rsidRPr="00726404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</w:p>
    <w:p w14:paraId="1046690D" w14:textId="77777777" w:rsidR="00D95385" w:rsidRDefault="00D95385" w:rsidP="00D95385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14:paraId="7838CB6C" w14:textId="77777777" w:rsidR="00D95385" w:rsidRPr="006F183D" w:rsidRDefault="00D95385" w:rsidP="00D95385">
      <w:pPr>
        <w:spacing w:after="120" w:line="276" w:lineRule="auto"/>
        <w:jc w:val="center"/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 w:rsidRPr="00726404">
        <w:rPr>
          <w:rFonts w:ascii="Times New Roman" w:hAnsi="Times New Roman" w:cs="Times New Roman"/>
        </w:rPr>
        <w:t xml:space="preserve">Kromě úředních dnů je možné konzultace uskutečnit po předchozí domluvě i mimo úřední hodiny. </w:t>
      </w:r>
      <w:r>
        <w:rPr>
          <w:rFonts w:ascii="Times New Roman" w:hAnsi="Times New Roman" w:cs="Times New Roman"/>
        </w:rPr>
        <w:br w:type="column"/>
      </w:r>
      <w:r w:rsidRPr="009C0A0D"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14:paraId="35E0D4D0" w14:textId="77777777" w:rsidR="00D95385" w:rsidRDefault="00D95385" w:rsidP="00D95385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D50FCAB" w14:textId="77777777" w:rsidR="00D95385" w:rsidRDefault="00D95385" w:rsidP="00D95385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EF96F31" w14:textId="549DE1F4" w:rsidR="00B46A8E" w:rsidRPr="00CC3E08" w:rsidRDefault="00B46A8E" w:rsidP="00B46A8E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>
        <w:rPr>
          <w:rFonts w:ascii="Times New Roman" w:hAnsi="Times New Roman" w:cs="Times New Roman"/>
          <w:b/>
          <w:sz w:val="24"/>
          <w:szCs w:val="24"/>
        </w:rPr>
        <w:t>sociálně-právn</w:t>
      </w:r>
      <w:r w:rsidR="00423976">
        <w:rPr>
          <w:rFonts w:ascii="Times New Roman" w:hAnsi="Times New Roman" w:cs="Times New Roman"/>
          <w:b/>
          <w:sz w:val="24"/>
          <w:szCs w:val="24"/>
        </w:rPr>
        <w:t>í</w:t>
      </w:r>
      <w:r>
        <w:rPr>
          <w:rFonts w:ascii="Times New Roman" w:hAnsi="Times New Roman" w:cs="Times New Roman"/>
          <w:b/>
          <w:sz w:val="24"/>
          <w:szCs w:val="24"/>
        </w:rPr>
        <w:t xml:space="preserve"> ochrany dětí</w:t>
      </w:r>
    </w:p>
    <w:p w14:paraId="6A7CA854" w14:textId="77777777" w:rsidR="00D95385" w:rsidRPr="00633F40" w:rsidRDefault="00D95385" w:rsidP="00D95385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14:paraId="4B52A037" w14:textId="77777777" w:rsidR="00E53913" w:rsidRDefault="00D95385" w:rsidP="00E53913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</w:t>
      </w:r>
      <w:r w:rsidRPr="00633F4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kurátoři</w:t>
      </w:r>
      <w:r w:rsidRPr="00633F40">
        <w:rPr>
          <w:rFonts w:ascii="Times New Roman" w:hAnsi="Times New Roman" w:cs="Times New Roman"/>
        </w:rPr>
        <w:t xml:space="preserve"> pro mládež – </w:t>
      </w:r>
      <w:r w:rsidR="00E53913">
        <w:rPr>
          <w:rFonts w:ascii="Times New Roman" w:hAnsi="Times New Roman" w:cs="Times New Roman"/>
        </w:rPr>
        <w:t xml:space="preserve">Raisova, 1155/3, Budova A6 </w:t>
      </w:r>
    </w:p>
    <w:p w14:paraId="3BD947EE" w14:textId="77777777" w:rsidR="00D95385" w:rsidRPr="00633F40" w:rsidRDefault="00D95385" w:rsidP="00E53913">
      <w:pPr>
        <w:spacing w:after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14:paraId="19A94929" w14:textId="77777777" w:rsidR="00D95385" w:rsidRPr="00633F40" w:rsidRDefault="00D95385" w:rsidP="00D95385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12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14:paraId="0E685941" w14:textId="77777777" w:rsidR="00D95385" w:rsidRPr="00726404" w:rsidRDefault="00D95385" w:rsidP="00D95385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14:paraId="5434BE4C" w14:textId="77777777" w:rsidR="00D95385" w:rsidRDefault="00D95385" w:rsidP="00D95385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14:paraId="06753F7B" w14:textId="77777777" w:rsidR="00D95385" w:rsidRPr="00726404" w:rsidRDefault="00D95385" w:rsidP="00D95385">
      <w:pPr>
        <w:spacing w:after="0" w:line="276" w:lineRule="auto"/>
        <w:rPr>
          <w:rFonts w:ascii="Times New Roman" w:hAnsi="Times New Roman" w:cs="Times New Roman"/>
          <w:i/>
        </w:rPr>
      </w:pPr>
      <w:hyperlink r:id="rId13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Pr="00726404">
        <w:rPr>
          <w:rFonts w:ascii="Times New Roman" w:hAnsi="Times New Roman" w:cs="Times New Roman"/>
          <w:i/>
        </w:rPr>
        <w:t xml:space="preserve">(v sekci kontakty), nebo </w:t>
      </w:r>
      <w:hyperlink r:id="rId14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14:paraId="5B110B4D" w14:textId="77777777" w:rsidR="00D95385" w:rsidRPr="00591F1C" w:rsidRDefault="00D95385" w:rsidP="00D95385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14:paraId="37EB7CF6" w14:textId="77777777" w:rsidR="00D95385" w:rsidRPr="00726404" w:rsidRDefault="00D95385" w:rsidP="00D95385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</w:p>
    <w:p w14:paraId="6025CA19" w14:textId="77777777" w:rsidR="00E53913" w:rsidRDefault="00E53913" w:rsidP="00E53913">
      <w:pPr>
        <w:spacing w:after="0" w:line="276" w:lineRule="auto"/>
        <w:rPr>
          <w:rFonts w:ascii="Times New Roman" w:hAnsi="Times New Roman" w:cs="Times New Roman"/>
        </w:rPr>
      </w:pPr>
    </w:p>
    <w:p w14:paraId="24C70E08" w14:textId="77777777" w:rsidR="00E53913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</w:p>
    <w:p w14:paraId="0372006F" w14:textId="77777777" w:rsidR="00E53913" w:rsidRPr="00726404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 xml:space="preserve">:00  </w:t>
      </w:r>
      <w:r w:rsidRPr="00726404">
        <w:rPr>
          <w:rFonts w:ascii="Times New Roman" w:hAnsi="Times New Roman" w:cs="Times New Roman"/>
        </w:rPr>
        <w:tab/>
      </w:r>
      <w:r w:rsidRPr="00726404">
        <w:rPr>
          <w:rFonts w:ascii="Times New Roman" w:hAnsi="Times New Roman" w:cs="Times New Roman"/>
        </w:rPr>
        <w:tab/>
      </w:r>
    </w:p>
    <w:p w14:paraId="4787464A" w14:textId="77777777" w:rsidR="00E53913" w:rsidRPr="00726404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  <w:r w:rsidRPr="00726404">
        <w:rPr>
          <w:rFonts w:ascii="Times New Roman" w:hAnsi="Times New Roman" w:cs="Times New Roman"/>
        </w:rPr>
        <w:tab/>
      </w:r>
    </w:p>
    <w:p w14:paraId="2BA065EB" w14:textId="77777777" w:rsidR="00E53913" w:rsidRPr="00726404" w:rsidRDefault="00E53913" w:rsidP="00E53913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</w:p>
    <w:p w14:paraId="4372A477" w14:textId="77777777" w:rsidR="00D95385" w:rsidRDefault="00D95385" w:rsidP="00D95385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14:paraId="201C36A2" w14:textId="77777777" w:rsidR="00D95385" w:rsidRDefault="00D95385" w:rsidP="00617EEA">
      <w:pPr>
        <w:spacing w:after="120" w:line="276" w:lineRule="auto"/>
        <w:jc w:val="center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Kromě úředních dnů je možné konzultace uskutečnit po předchozí domluvě i mimo úřední hodiny.</w:t>
      </w:r>
    </w:p>
    <w:p w14:paraId="7568B0AD" w14:textId="77777777" w:rsidR="00B5673A" w:rsidRDefault="00B5673A" w:rsidP="00617EEA">
      <w:pPr>
        <w:spacing w:after="120" w:line="276" w:lineRule="auto"/>
        <w:jc w:val="center"/>
        <w:rPr>
          <w:rFonts w:ascii="Times New Roman" w:hAnsi="Times New Roman" w:cs="Times New Roman"/>
        </w:rPr>
      </w:pPr>
    </w:p>
    <w:p w14:paraId="077A995F" w14:textId="53F74DF2" w:rsidR="00662F28" w:rsidRDefault="00206D90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  <w:r>
        <w:rPr>
          <w:rFonts w:ascii="Times New Roman" w:hAnsi="Times New Roman" w:cs="Times New Roman"/>
          <w:b/>
          <w:i/>
          <w:color w:val="0070C0"/>
          <w:sz w:val="40"/>
          <w:szCs w:val="40"/>
        </w:rPr>
        <w:lastRenderedPageBreak/>
        <w:t xml:space="preserve">   </w:t>
      </w:r>
      <w:r w:rsidR="00662F28" w:rsidRPr="00F74417">
        <w:rPr>
          <w:rFonts w:ascii="Times New Roman" w:hAnsi="Times New Roman" w:cs="Times New Roman"/>
          <w:b/>
          <w:i/>
          <w:color w:val="0070C0"/>
          <w:sz w:val="40"/>
          <w:szCs w:val="40"/>
        </w:rPr>
        <w:t>Kurátoři pro děti a mládež:</w:t>
      </w:r>
    </w:p>
    <w:p w14:paraId="055A8704" w14:textId="77777777" w:rsidR="00F74417" w:rsidRPr="004F7CA4" w:rsidRDefault="00F74417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</w:p>
    <w:p w14:paraId="7CFA4C16" w14:textId="644595CE" w:rsidR="00662F28" w:rsidRDefault="005817F0" w:rsidP="00662F28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působí na děti a mladistvé</w:t>
      </w:r>
      <w:r w:rsidR="00662F28">
        <w:rPr>
          <w:rFonts w:ascii="Times New Roman" w:hAnsi="Times New Roman" w:cs="Times New Roman"/>
          <w:sz w:val="24"/>
          <w:szCs w:val="24"/>
        </w:rPr>
        <w:t>, kteří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6F24">
        <w:rPr>
          <w:rFonts w:ascii="Times New Roman" w:hAnsi="Times New Roman" w:cs="Times New Roman"/>
          <w:sz w:val="24"/>
          <w:szCs w:val="24"/>
        </w:rPr>
        <w:t xml:space="preserve">nerespektují autority, </w:t>
      </w:r>
      <w:r w:rsidR="005301FF">
        <w:rPr>
          <w:rFonts w:ascii="Times New Roman" w:hAnsi="Times New Roman" w:cs="Times New Roman"/>
          <w:sz w:val="24"/>
          <w:szCs w:val="24"/>
        </w:rPr>
        <w:t xml:space="preserve">tráví volný </w:t>
      </w:r>
      <w:proofErr w:type="gramStart"/>
      <w:r w:rsidR="005301FF">
        <w:rPr>
          <w:rFonts w:ascii="Times New Roman" w:hAnsi="Times New Roman" w:cs="Times New Roman"/>
          <w:sz w:val="24"/>
          <w:szCs w:val="24"/>
        </w:rPr>
        <w:t xml:space="preserve">čas </w:t>
      </w:r>
      <w:r w:rsidR="00EA0BF9">
        <w:rPr>
          <w:rFonts w:ascii="Times New Roman" w:hAnsi="Times New Roman" w:cs="Times New Roman"/>
          <w:sz w:val="24"/>
          <w:szCs w:val="24"/>
        </w:rPr>
        <w:t xml:space="preserve"> v</w:t>
      </w:r>
      <w:proofErr w:type="gramEnd"/>
      <w:r w:rsidR="00EA0BF9">
        <w:rPr>
          <w:rFonts w:ascii="Times New Roman" w:hAnsi="Times New Roman" w:cs="Times New Roman"/>
          <w:sz w:val="24"/>
          <w:szCs w:val="24"/>
        </w:rPr>
        <w:t> závadových partách, nechodí do školy</w:t>
      </w:r>
      <w:r w:rsidR="00662F28">
        <w:rPr>
          <w:rFonts w:ascii="Times New Roman" w:hAnsi="Times New Roman" w:cs="Times New Roman"/>
          <w:sz w:val="24"/>
          <w:szCs w:val="24"/>
        </w:rPr>
        <w:t xml:space="preserve">, požívají alkohol nebo jiné </w:t>
      </w:r>
      <w:r w:rsidR="00E83F98">
        <w:rPr>
          <w:rFonts w:ascii="Times New Roman" w:hAnsi="Times New Roman" w:cs="Times New Roman"/>
          <w:sz w:val="24"/>
          <w:szCs w:val="24"/>
        </w:rPr>
        <w:t>drogy</w:t>
      </w:r>
      <w:r w:rsidR="00662F28">
        <w:rPr>
          <w:rFonts w:ascii="Times New Roman" w:hAnsi="Times New Roman" w:cs="Times New Roman"/>
          <w:sz w:val="24"/>
          <w:szCs w:val="24"/>
        </w:rPr>
        <w:t xml:space="preserve">, </w:t>
      </w:r>
      <w:r w:rsidR="00E83F98">
        <w:rPr>
          <w:rFonts w:ascii="Times New Roman" w:hAnsi="Times New Roman" w:cs="Times New Roman"/>
          <w:sz w:val="24"/>
          <w:szCs w:val="24"/>
        </w:rPr>
        <w:t>dopouštějí se t</w:t>
      </w:r>
      <w:r w:rsidR="00662F28">
        <w:rPr>
          <w:rFonts w:ascii="Times New Roman" w:hAnsi="Times New Roman" w:cs="Times New Roman"/>
          <w:sz w:val="24"/>
          <w:szCs w:val="24"/>
        </w:rPr>
        <w:t>restn</w:t>
      </w:r>
      <w:r w:rsidR="00E83F98">
        <w:rPr>
          <w:rFonts w:ascii="Times New Roman" w:hAnsi="Times New Roman" w:cs="Times New Roman"/>
          <w:sz w:val="24"/>
          <w:szCs w:val="24"/>
        </w:rPr>
        <w:t xml:space="preserve">é </w:t>
      </w:r>
      <w:r w:rsidR="00662F28">
        <w:rPr>
          <w:rFonts w:ascii="Times New Roman" w:hAnsi="Times New Roman" w:cs="Times New Roman"/>
          <w:sz w:val="24"/>
          <w:szCs w:val="24"/>
        </w:rPr>
        <w:t>činnost</w:t>
      </w:r>
      <w:r w:rsidR="00E83F98">
        <w:rPr>
          <w:rFonts w:ascii="Times New Roman" w:hAnsi="Times New Roman" w:cs="Times New Roman"/>
          <w:sz w:val="24"/>
          <w:szCs w:val="24"/>
        </w:rPr>
        <w:t>i</w:t>
      </w:r>
      <w:r w:rsidR="00662F28">
        <w:rPr>
          <w:rFonts w:ascii="Times New Roman" w:hAnsi="Times New Roman" w:cs="Times New Roman"/>
          <w:sz w:val="24"/>
          <w:szCs w:val="24"/>
        </w:rPr>
        <w:t xml:space="preserve">, vedou zahálčivý život </w:t>
      </w:r>
    </w:p>
    <w:p w14:paraId="7A6AF203" w14:textId="05140901" w:rsidR="00662F28" w:rsidRDefault="00662F28" w:rsidP="00662F28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pomáhají rodičům při řešení </w:t>
      </w:r>
      <w:r w:rsidR="00FC4038">
        <w:rPr>
          <w:rFonts w:ascii="Times New Roman" w:hAnsi="Times New Roman" w:cs="Times New Roman"/>
          <w:sz w:val="24"/>
          <w:szCs w:val="24"/>
        </w:rPr>
        <w:t xml:space="preserve">náročných situací </w:t>
      </w:r>
      <w:r w:rsidR="00A93870">
        <w:rPr>
          <w:rFonts w:ascii="Times New Roman" w:hAnsi="Times New Roman" w:cs="Times New Roman"/>
          <w:sz w:val="24"/>
          <w:szCs w:val="24"/>
        </w:rPr>
        <w:t xml:space="preserve">ve </w:t>
      </w:r>
      <w:r w:rsidR="00FC4038">
        <w:rPr>
          <w:rFonts w:ascii="Times New Roman" w:hAnsi="Times New Roman" w:cs="Times New Roman"/>
          <w:sz w:val="24"/>
          <w:szCs w:val="24"/>
        </w:rPr>
        <w:t xml:space="preserve">výchově dětí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D36335" w14:textId="20F34FCD" w:rsidR="00662F28" w:rsidRDefault="00662F28" w:rsidP="00662F28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provázejí </w:t>
      </w:r>
      <w:r w:rsidR="005301FF">
        <w:rPr>
          <w:rFonts w:ascii="Times New Roman" w:hAnsi="Times New Roman" w:cs="Times New Roman"/>
          <w:sz w:val="24"/>
          <w:szCs w:val="24"/>
        </w:rPr>
        <w:t xml:space="preserve">děti </w:t>
      </w:r>
      <w:r w:rsidR="0046573F">
        <w:rPr>
          <w:rFonts w:ascii="Times New Roman" w:hAnsi="Times New Roman" w:cs="Times New Roman"/>
          <w:sz w:val="24"/>
          <w:szCs w:val="24"/>
        </w:rPr>
        <w:t>procesem při projednávání přestupků a trestných činů</w:t>
      </w:r>
      <w:r w:rsidR="005D02AC">
        <w:rPr>
          <w:rFonts w:ascii="Times New Roman" w:hAnsi="Times New Roman" w:cs="Times New Roman"/>
          <w:sz w:val="24"/>
          <w:szCs w:val="24"/>
        </w:rPr>
        <w:t>, spolupracují s Policií ČR, státním zastupitelstvím, Probační a mediační službou</w:t>
      </w:r>
    </w:p>
    <w:p w14:paraId="0F91EDDB" w14:textId="2F0643B3" w:rsidR="00662F28" w:rsidRDefault="00662F28" w:rsidP="00662F28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183D">
        <w:rPr>
          <w:rFonts w:ascii="Times New Roman" w:hAnsi="Times New Roman" w:cs="Times New Roman"/>
          <w:sz w:val="24"/>
          <w:szCs w:val="24"/>
        </w:rPr>
        <w:t>spolupracují s</w:t>
      </w:r>
      <w:r w:rsidR="00590EDE">
        <w:rPr>
          <w:rFonts w:ascii="Times New Roman" w:hAnsi="Times New Roman" w:cs="Times New Roman"/>
          <w:sz w:val="24"/>
          <w:szCs w:val="24"/>
        </w:rPr>
        <w:t> věznicemi, ústavy</w:t>
      </w:r>
      <w:r w:rsidRPr="006F183D">
        <w:rPr>
          <w:rFonts w:ascii="Times New Roman" w:hAnsi="Times New Roman" w:cs="Times New Roman"/>
          <w:sz w:val="24"/>
          <w:szCs w:val="24"/>
        </w:rPr>
        <w:t xml:space="preserve">, školami, </w:t>
      </w:r>
      <w:r w:rsidR="00590EDE">
        <w:rPr>
          <w:rFonts w:ascii="Times New Roman" w:hAnsi="Times New Roman" w:cs="Times New Roman"/>
          <w:sz w:val="24"/>
          <w:szCs w:val="24"/>
        </w:rPr>
        <w:t xml:space="preserve">odborníky </w:t>
      </w:r>
      <w:r w:rsidR="00B33679">
        <w:rPr>
          <w:rFonts w:ascii="Times New Roman" w:hAnsi="Times New Roman" w:cs="Times New Roman"/>
          <w:sz w:val="24"/>
          <w:szCs w:val="24"/>
        </w:rPr>
        <w:t>(lékař, poradny pro závislosti</w:t>
      </w:r>
      <w:r w:rsidR="0046573F">
        <w:rPr>
          <w:rFonts w:ascii="Times New Roman" w:hAnsi="Times New Roman" w:cs="Times New Roman"/>
          <w:sz w:val="24"/>
          <w:szCs w:val="24"/>
        </w:rPr>
        <w:t>, psychiatři, terapeuti</w:t>
      </w:r>
      <w:r w:rsidR="00B33679">
        <w:rPr>
          <w:rFonts w:ascii="Times New Roman" w:hAnsi="Times New Roman" w:cs="Times New Roman"/>
          <w:sz w:val="24"/>
          <w:szCs w:val="24"/>
        </w:rPr>
        <w:t>)</w:t>
      </w:r>
    </w:p>
    <w:p w14:paraId="16D1431B" w14:textId="77777777" w:rsidR="00206D90" w:rsidRDefault="00206D90" w:rsidP="00206D90">
      <w:pPr>
        <w:pStyle w:val="Odstavecseseznamem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575A5A" w14:textId="25FDE1A5" w:rsidR="000A12E4" w:rsidRPr="000A12E4" w:rsidRDefault="000A12E4" w:rsidP="000A12E4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</w:t>
      </w:r>
      <w:r w:rsidRPr="000A12E4">
        <w:rPr>
          <w:rFonts w:ascii="Times New Roman" w:hAnsi="Times New Roman" w:cs="Times New Roman"/>
          <w:b/>
          <w:sz w:val="24"/>
          <w:szCs w:val="24"/>
        </w:rPr>
        <w:t>ejčastěji řeší</w:t>
      </w:r>
      <w:r w:rsidRPr="000A12E4">
        <w:rPr>
          <w:rFonts w:ascii="Times New Roman" w:hAnsi="Times New Roman" w:cs="Times New Roman"/>
          <w:sz w:val="24"/>
          <w:szCs w:val="24"/>
        </w:rPr>
        <w:t xml:space="preserve">: </w:t>
      </w:r>
      <w:r w:rsidR="00636FBD">
        <w:rPr>
          <w:rFonts w:ascii="Times New Roman" w:hAnsi="Times New Roman" w:cs="Times New Roman"/>
          <w:sz w:val="24"/>
          <w:szCs w:val="24"/>
        </w:rPr>
        <w:t xml:space="preserve">nezájem </w:t>
      </w:r>
      <w:r w:rsidR="005301FF">
        <w:rPr>
          <w:rFonts w:ascii="Times New Roman" w:hAnsi="Times New Roman" w:cs="Times New Roman"/>
          <w:sz w:val="24"/>
          <w:szCs w:val="24"/>
        </w:rPr>
        <w:t xml:space="preserve">dětí </w:t>
      </w:r>
      <w:r w:rsidR="00636FBD">
        <w:rPr>
          <w:rFonts w:ascii="Times New Roman" w:hAnsi="Times New Roman" w:cs="Times New Roman"/>
          <w:sz w:val="24"/>
          <w:szCs w:val="24"/>
        </w:rPr>
        <w:t xml:space="preserve">chodit do </w:t>
      </w:r>
      <w:proofErr w:type="gramStart"/>
      <w:r w:rsidR="00636FBD">
        <w:rPr>
          <w:rFonts w:ascii="Times New Roman" w:hAnsi="Times New Roman" w:cs="Times New Roman"/>
          <w:sz w:val="24"/>
          <w:szCs w:val="24"/>
        </w:rPr>
        <w:t xml:space="preserve">školy, </w:t>
      </w:r>
      <w:r w:rsidRPr="000A12E4">
        <w:rPr>
          <w:rFonts w:ascii="Times New Roman" w:hAnsi="Times New Roman" w:cs="Times New Roman"/>
          <w:sz w:val="24"/>
          <w:szCs w:val="24"/>
        </w:rPr>
        <w:t xml:space="preserve"> trestnou</w:t>
      </w:r>
      <w:proofErr w:type="gramEnd"/>
      <w:r w:rsidRPr="000A12E4">
        <w:rPr>
          <w:rFonts w:ascii="Times New Roman" w:hAnsi="Times New Roman" w:cs="Times New Roman"/>
          <w:sz w:val="24"/>
          <w:szCs w:val="24"/>
        </w:rPr>
        <w:t xml:space="preserve"> činnost dětí, užívání drog, nerespektování rodičů</w:t>
      </w:r>
      <w:r>
        <w:rPr>
          <w:rFonts w:ascii="Times New Roman" w:hAnsi="Times New Roman" w:cs="Times New Roman"/>
          <w:sz w:val="24"/>
          <w:szCs w:val="24"/>
        </w:rPr>
        <w:t xml:space="preserve">, toulání po nocích, </w:t>
      </w:r>
      <w:r w:rsidR="00636FBD">
        <w:rPr>
          <w:rFonts w:ascii="Times New Roman" w:hAnsi="Times New Roman" w:cs="Times New Roman"/>
          <w:sz w:val="24"/>
          <w:szCs w:val="24"/>
        </w:rPr>
        <w:t xml:space="preserve">nevhodné </w:t>
      </w:r>
      <w:r w:rsidR="002C3E0D">
        <w:rPr>
          <w:rFonts w:ascii="Times New Roman" w:hAnsi="Times New Roman" w:cs="Times New Roman"/>
          <w:sz w:val="24"/>
          <w:szCs w:val="24"/>
        </w:rPr>
        <w:t xml:space="preserve">způsoby trávení volného času  </w:t>
      </w:r>
    </w:p>
    <w:p w14:paraId="14FF4AD1" w14:textId="77777777" w:rsidR="000A12E4" w:rsidRDefault="000A12E4" w:rsidP="00206D90">
      <w:pPr>
        <w:pStyle w:val="Odstavecseseznamem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5E98F0" w14:textId="77777777" w:rsidR="00662F28" w:rsidRDefault="00662F28" w:rsidP="00662F28">
      <w:p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676412" w14:textId="77777777" w:rsidR="00123502" w:rsidRPr="00206B1C" w:rsidRDefault="00123502" w:rsidP="00662F28">
      <w:p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CE2687" w14:textId="77777777" w:rsidR="00662F28" w:rsidRDefault="00662F28" w:rsidP="00662F28">
      <w:p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A8CBBB" w14:textId="77777777" w:rsidR="00F74417" w:rsidRDefault="00F74417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p w14:paraId="629C91BC" w14:textId="77777777" w:rsidR="00F74417" w:rsidRDefault="00F74417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p w14:paraId="43E36B5C" w14:textId="27A8FC0A" w:rsidR="00662F28" w:rsidRDefault="00206D90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  <w:r>
        <w:rPr>
          <w:rFonts w:ascii="Times New Roman" w:hAnsi="Times New Roman" w:cs="Times New Roman"/>
          <w:b/>
          <w:i/>
          <w:color w:val="0070C0"/>
          <w:sz w:val="40"/>
          <w:szCs w:val="40"/>
        </w:rPr>
        <w:t xml:space="preserve">    </w:t>
      </w:r>
      <w:r w:rsidR="00662F28" w:rsidRPr="00F74417">
        <w:rPr>
          <w:rFonts w:ascii="Times New Roman" w:hAnsi="Times New Roman" w:cs="Times New Roman"/>
          <w:b/>
          <w:i/>
          <w:color w:val="0070C0"/>
          <w:sz w:val="40"/>
          <w:szCs w:val="40"/>
        </w:rPr>
        <w:t>Kurátoři pro děti a mládež:</w:t>
      </w:r>
    </w:p>
    <w:p w14:paraId="6E21459D" w14:textId="77777777" w:rsidR="000B0E41" w:rsidRDefault="000B0E41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</w:p>
    <w:p w14:paraId="229D2151" w14:textId="5C90F745" w:rsidR="000B0E41" w:rsidRDefault="000B0E41" w:rsidP="000B0E41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působí na děti a mladistvé, kteří nerespektují autority, </w:t>
      </w:r>
      <w:r w:rsidR="005301FF">
        <w:rPr>
          <w:rFonts w:ascii="Times New Roman" w:hAnsi="Times New Roman" w:cs="Times New Roman"/>
          <w:sz w:val="24"/>
          <w:szCs w:val="24"/>
        </w:rPr>
        <w:t>tráví volný čas</w:t>
      </w:r>
      <w:r>
        <w:rPr>
          <w:rFonts w:ascii="Times New Roman" w:hAnsi="Times New Roman" w:cs="Times New Roman"/>
          <w:sz w:val="24"/>
          <w:szCs w:val="24"/>
        </w:rPr>
        <w:t xml:space="preserve"> v závadových partách, nechodí do školy, požívají alkohol nebo jiné drogy, dopouštějí se trestné činnosti, vedou zahálčivý život </w:t>
      </w:r>
    </w:p>
    <w:p w14:paraId="0113D9C0" w14:textId="77777777" w:rsidR="000B0E41" w:rsidRDefault="000B0E41" w:rsidP="000B0E41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pomáhají rodičům při řešení náročných situací ve výchově dětí  </w:t>
      </w:r>
    </w:p>
    <w:p w14:paraId="71954C80" w14:textId="559641FB" w:rsidR="000B0E41" w:rsidRDefault="000B0E41" w:rsidP="000B0E41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provázejí </w:t>
      </w:r>
      <w:r w:rsidR="005301FF">
        <w:rPr>
          <w:rFonts w:ascii="Times New Roman" w:hAnsi="Times New Roman" w:cs="Times New Roman"/>
          <w:sz w:val="24"/>
          <w:szCs w:val="24"/>
        </w:rPr>
        <w:t>děti</w:t>
      </w:r>
      <w:r>
        <w:rPr>
          <w:rFonts w:ascii="Times New Roman" w:hAnsi="Times New Roman" w:cs="Times New Roman"/>
          <w:sz w:val="24"/>
          <w:szCs w:val="24"/>
        </w:rPr>
        <w:t xml:space="preserve"> procesem při projednávání přestupků a trestných činů, spolupracují s Policií ČR, státním zastupitelstvím, Probační a mediační službou</w:t>
      </w:r>
    </w:p>
    <w:p w14:paraId="07A4BBB9" w14:textId="77777777" w:rsidR="000B0E41" w:rsidRDefault="000B0E41" w:rsidP="000B0E41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183D">
        <w:rPr>
          <w:rFonts w:ascii="Times New Roman" w:hAnsi="Times New Roman" w:cs="Times New Roman"/>
          <w:sz w:val="24"/>
          <w:szCs w:val="24"/>
        </w:rPr>
        <w:t>spolupracují s</w:t>
      </w:r>
      <w:r>
        <w:rPr>
          <w:rFonts w:ascii="Times New Roman" w:hAnsi="Times New Roman" w:cs="Times New Roman"/>
          <w:sz w:val="24"/>
          <w:szCs w:val="24"/>
        </w:rPr>
        <w:t> věznicemi, ústavy</w:t>
      </w:r>
      <w:r w:rsidRPr="006F183D">
        <w:rPr>
          <w:rFonts w:ascii="Times New Roman" w:hAnsi="Times New Roman" w:cs="Times New Roman"/>
          <w:sz w:val="24"/>
          <w:szCs w:val="24"/>
        </w:rPr>
        <w:t xml:space="preserve">, školami, </w:t>
      </w:r>
      <w:r>
        <w:rPr>
          <w:rFonts w:ascii="Times New Roman" w:hAnsi="Times New Roman" w:cs="Times New Roman"/>
          <w:sz w:val="24"/>
          <w:szCs w:val="24"/>
        </w:rPr>
        <w:t>odborníky (lékař, poradny pro závislosti, psychiatři, terapeuti)</w:t>
      </w:r>
    </w:p>
    <w:p w14:paraId="53EFE2E4" w14:textId="77777777" w:rsidR="00206D90" w:rsidRDefault="00206D90" w:rsidP="00206D90">
      <w:pPr>
        <w:pStyle w:val="Odstavecseseznamem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C2528A" w14:textId="221E70B3" w:rsidR="000B0E41" w:rsidRPr="000A12E4" w:rsidRDefault="000B0E41" w:rsidP="000B0E41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</w:t>
      </w:r>
      <w:r w:rsidRPr="000A12E4">
        <w:rPr>
          <w:rFonts w:ascii="Times New Roman" w:hAnsi="Times New Roman" w:cs="Times New Roman"/>
          <w:b/>
          <w:sz w:val="24"/>
          <w:szCs w:val="24"/>
        </w:rPr>
        <w:t>ejčastěji řeší</w:t>
      </w:r>
      <w:r w:rsidRPr="000A12E4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nezájem </w:t>
      </w:r>
      <w:r w:rsidR="005301FF">
        <w:rPr>
          <w:rFonts w:ascii="Times New Roman" w:hAnsi="Times New Roman" w:cs="Times New Roman"/>
          <w:sz w:val="24"/>
          <w:szCs w:val="24"/>
        </w:rPr>
        <w:t xml:space="preserve">dětí </w:t>
      </w:r>
      <w:r>
        <w:rPr>
          <w:rFonts w:ascii="Times New Roman" w:hAnsi="Times New Roman" w:cs="Times New Roman"/>
          <w:sz w:val="24"/>
          <w:szCs w:val="24"/>
        </w:rPr>
        <w:t xml:space="preserve">chodit do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školy, </w:t>
      </w:r>
      <w:r w:rsidRPr="000A12E4">
        <w:rPr>
          <w:rFonts w:ascii="Times New Roman" w:hAnsi="Times New Roman" w:cs="Times New Roman"/>
          <w:sz w:val="24"/>
          <w:szCs w:val="24"/>
        </w:rPr>
        <w:t xml:space="preserve"> trestnou</w:t>
      </w:r>
      <w:proofErr w:type="gramEnd"/>
      <w:r w:rsidRPr="000A12E4">
        <w:rPr>
          <w:rFonts w:ascii="Times New Roman" w:hAnsi="Times New Roman" w:cs="Times New Roman"/>
          <w:sz w:val="24"/>
          <w:szCs w:val="24"/>
        </w:rPr>
        <w:t xml:space="preserve"> činnost dětí, užívání drog, nerespektování rodičů</w:t>
      </w:r>
      <w:r>
        <w:rPr>
          <w:rFonts w:ascii="Times New Roman" w:hAnsi="Times New Roman" w:cs="Times New Roman"/>
          <w:sz w:val="24"/>
          <w:szCs w:val="24"/>
        </w:rPr>
        <w:t xml:space="preserve">, toulání po nocích, nevhodné způsoby trávení volného času  </w:t>
      </w:r>
    </w:p>
    <w:p w14:paraId="069A8231" w14:textId="77777777" w:rsidR="00F74417" w:rsidRPr="004F7CA4" w:rsidRDefault="00F74417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</w:p>
    <w:p w14:paraId="410D52D7" w14:textId="77777777" w:rsidR="00662F28" w:rsidRPr="00206B1C" w:rsidRDefault="00662F28" w:rsidP="00662F28">
      <w:p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2FCAC9" w14:textId="77777777" w:rsidR="00F74417" w:rsidRDefault="00F74417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p w14:paraId="05AFC25D" w14:textId="77777777" w:rsidR="00123502" w:rsidRDefault="00123502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p w14:paraId="3F836234" w14:textId="77777777" w:rsidR="00F74417" w:rsidRDefault="00F74417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p w14:paraId="7B23D8E4" w14:textId="3C6C4C6F" w:rsidR="00662F28" w:rsidRDefault="00206D90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  <w:r>
        <w:rPr>
          <w:rFonts w:ascii="Times New Roman" w:hAnsi="Times New Roman" w:cs="Times New Roman"/>
          <w:b/>
          <w:i/>
          <w:color w:val="0070C0"/>
          <w:sz w:val="40"/>
          <w:szCs w:val="40"/>
        </w:rPr>
        <w:t xml:space="preserve">    </w:t>
      </w:r>
      <w:r w:rsidR="00662F28" w:rsidRPr="00F74417">
        <w:rPr>
          <w:rFonts w:ascii="Times New Roman" w:hAnsi="Times New Roman" w:cs="Times New Roman"/>
          <w:b/>
          <w:i/>
          <w:color w:val="0070C0"/>
          <w:sz w:val="40"/>
          <w:szCs w:val="40"/>
        </w:rPr>
        <w:t>Kurátoři pro děti a mládež:</w:t>
      </w:r>
    </w:p>
    <w:p w14:paraId="294495C5" w14:textId="77777777" w:rsidR="00F74417" w:rsidRPr="004F7CA4" w:rsidRDefault="00F74417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</w:p>
    <w:p w14:paraId="6160F59E" w14:textId="406B0070" w:rsidR="00206D90" w:rsidRDefault="00206D90" w:rsidP="00206D9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působí na děti a mladistvé, kteří nerespektují autority, pohybujíc</w:t>
      </w:r>
      <w:r w:rsidR="00813533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 xml:space="preserve"> se v závadových partách, nechodí do školy, požívají alkohol nebo jiné drogy, dopouštějí se trestné činnosti, vedou zahálčivý život </w:t>
      </w:r>
    </w:p>
    <w:p w14:paraId="5FBBA250" w14:textId="77777777" w:rsidR="00206D90" w:rsidRDefault="00206D90" w:rsidP="00206D9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pomáhají rodičům při řešení náročných situací ve výchově dětí  </w:t>
      </w:r>
    </w:p>
    <w:p w14:paraId="3C4EB0D4" w14:textId="3620A397" w:rsidR="00206D90" w:rsidRDefault="00206D90" w:rsidP="00206D9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provázejí </w:t>
      </w:r>
      <w:r w:rsidR="005301FF">
        <w:rPr>
          <w:rFonts w:ascii="Times New Roman" w:hAnsi="Times New Roman" w:cs="Times New Roman"/>
          <w:sz w:val="24"/>
          <w:szCs w:val="24"/>
        </w:rPr>
        <w:t>děti</w:t>
      </w:r>
      <w:r>
        <w:rPr>
          <w:rFonts w:ascii="Times New Roman" w:hAnsi="Times New Roman" w:cs="Times New Roman"/>
          <w:sz w:val="24"/>
          <w:szCs w:val="24"/>
        </w:rPr>
        <w:t xml:space="preserve"> procesem při projednávání přestupků a trestných činů, spolupracují s Policií ČR, státním zastupitelstvím, Probační a mediační službou</w:t>
      </w:r>
    </w:p>
    <w:p w14:paraId="31E27FB8" w14:textId="77777777" w:rsidR="00206D90" w:rsidRDefault="00206D90" w:rsidP="00206D9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183D">
        <w:rPr>
          <w:rFonts w:ascii="Times New Roman" w:hAnsi="Times New Roman" w:cs="Times New Roman"/>
          <w:sz w:val="24"/>
          <w:szCs w:val="24"/>
        </w:rPr>
        <w:t>spolupracují s</w:t>
      </w:r>
      <w:r>
        <w:rPr>
          <w:rFonts w:ascii="Times New Roman" w:hAnsi="Times New Roman" w:cs="Times New Roman"/>
          <w:sz w:val="24"/>
          <w:szCs w:val="24"/>
        </w:rPr>
        <w:t> věznicemi, ústavy</w:t>
      </w:r>
      <w:r w:rsidRPr="006F183D">
        <w:rPr>
          <w:rFonts w:ascii="Times New Roman" w:hAnsi="Times New Roman" w:cs="Times New Roman"/>
          <w:sz w:val="24"/>
          <w:szCs w:val="24"/>
        </w:rPr>
        <w:t xml:space="preserve">, školami, </w:t>
      </w:r>
      <w:r>
        <w:rPr>
          <w:rFonts w:ascii="Times New Roman" w:hAnsi="Times New Roman" w:cs="Times New Roman"/>
          <w:sz w:val="24"/>
          <w:szCs w:val="24"/>
        </w:rPr>
        <w:t>odborníky (lékař, poradny pro závislosti, psychiatři, terapeuti)</w:t>
      </w:r>
    </w:p>
    <w:p w14:paraId="594A935A" w14:textId="77777777" w:rsidR="00206D90" w:rsidRDefault="00206D90" w:rsidP="00206D90">
      <w:pPr>
        <w:pStyle w:val="Odstavecseseznamem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03D7E9" w14:textId="113974E1" w:rsidR="00206D90" w:rsidRPr="000A12E4" w:rsidRDefault="00206D90" w:rsidP="00206D9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</w:t>
      </w:r>
      <w:r w:rsidRPr="000A12E4">
        <w:rPr>
          <w:rFonts w:ascii="Times New Roman" w:hAnsi="Times New Roman" w:cs="Times New Roman"/>
          <w:b/>
          <w:sz w:val="24"/>
          <w:szCs w:val="24"/>
        </w:rPr>
        <w:t>ejčastěji řeší</w:t>
      </w:r>
      <w:r w:rsidRPr="000A12E4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nezájem </w:t>
      </w:r>
      <w:r w:rsidR="00123502">
        <w:rPr>
          <w:rFonts w:ascii="Times New Roman" w:hAnsi="Times New Roman" w:cs="Times New Roman"/>
          <w:sz w:val="24"/>
          <w:szCs w:val="24"/>
        </w:rPr>
        <w:t xml:space="preserve">dětí </w:t>
      </w:r>
      <w:r>
        <w:rPr>
          <w:rFonts w:ascii="Times New Roman" w:hAnsi="Times New Roman" w:cs="Times New Roman"/>
          <w:sz w:val="24"/>
          <w:szCs w:val="24"/>
        </w:rPr>
        <w:t xml:space="preserve">chodit do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školy, </w:t>
      </w:r>
      <w:r w:rsidRPr="000A12E4">
        <w:rPr>
          <w:rFonts w:ascii="Times New Roman" w:hAnsi="Times New Roman" w:cs="Times New Roman"/>
          <w:sz w:val="24"/>
          <w:szCs w:val="24"/>
        </w:rPr>
        <w:t xml:space="preserve"> trestnou</w:t>
      </w:r>
      <w:proofErr w:type="gramEnd"/>
      <w:r w:rsidRPr="000A12E4">
        <w:rPr>
          <w:rFonts w:ascii="Times New Roman" w:hAnsi="Times New Roman" w:cs="Times New Roman"/>
          <w:sz w:val="24"/>
          <w:szCs w:val="24"/>
        </w:rPr>
        <w:t xml:space="preserve"> činnost dětí, užívání drog, nerespektování rodičů</w:t>
      </w:r>
      <w:r>
        <w:rPr>
          <w:rFonts w:ascii="Times New Roman" w:hAnsi="Times New Roman" w:cs="Times New Roman"/>
          <w:sz w:val="24"/>
          <w:szCs w:val="24"/>
        </w:rPr>
        <w:t xml:space="preserve">, toulání po nocích, nevhodné způsoby trávení volného času  </w:t>
      </w:r>
    </w:p>
    <w:p w14:paraId="36115B9B" w14:textId="77777777" w:rsidR="004112C8" w:rsidRDefault="004112C8"/>
    <w:sectPr w:rsidR="004112C8" w:rsidSect="00D95385">
      <w:pgSz w:w="16838" w:h="11906" w:orient="landscape"/>
      <w:pgMar w:top="851" w:right="340" w:bottom="709" w:left="340" w:header="709" w:footer="709" w:gutter="0"/>
      <w:cols w:num="3" w:space="70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74209B"/>
    <w:multiLevelType w:val="hybridMultilevel"/>
    <w:tmpl w:val="CF125F3E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4512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2F28"/>
    <w:rsid w:val="000A12E4"/>
    <w:rsid w:val="000B0E41"/>
    <w:rsid w:val="00123502"/>
    <w:rsid w:val="00206D90"/>
    <w:rsid w:val="002C3E0D"/>
    <w:rsid w:val="004112C8"/>
    <w:rsid w:val="00423976"/>
    <w:rsid w:val="0046573F"/>
    <w:rsid w:val="005301FF"/>
    <w:rsid w:val="005817F0"/>
    <w:rsid w:val="00590EDE"/>
    <w:rsid w:val="005B6F24"/>
    <w:rsid w:val="005D02AC"/>
    <w:rsid w:val="00617EEA"/>
    <w:rsid w:val="00636FBD"/>
    <w:rsid w:val="00662F28"/>
    <w:rsid w:val="00813533"/>
    <w:rsid w:val="00A51457"/>
    <w:rsid w:val="00A93870"/>
    <w:rsid w:val="00B33679"/>
    <w:rsid w:val="00B46A8E"/>
    <w:rsid w:val="00B5673A"/>
    <w:rsid w:val="00B71E04"/>
    <w:rsid w:val="00D95385"/>
    <w:rsid w:val="00E53913"/>
    <w:rsid w:val="00E83F98"/>
    <w:rsid w:val="00EA0BF9"/>
    <w:rsid w:val="00EF4BE0"/>
    <w:rsid w:val="00F66346"/>
    <w:rsid w:val="00F74417"/>
    <w:rsid w:val="00FC4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44DEC"/>
  <w15:docId w15:val="{C99B8164-70C4-4A22-9620-1711B3AB6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62F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662F28"/>
    <w:rPr>
      <w:color w:val="0563C1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662F2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D95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9538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odina.mmdecin.cz/" TargetMode="External"/><Relationship Id="rId13" Type="http://schemas.openxmlformats.org/officeDocument/2006/relationships/hyperlink" Target="http://www.mmdecin.cz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mdecin.cz" TargetMode="External"/><Relationship Id="rId12" Type="http://schemas.openxmlformats.org/officeDocument/2006/relationships/hyperlink" Target="mailto:posta@mmdecin.cz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posta@mmdecin.cz" TargetMode="External"/><Relationship Id="rId11" Type="http://schemas.openxmlformats.org/officeDocument/2006/relationships/hyperlink" Target="http://rodina.mmdecin.cz/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http://www.mmdecin.c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osta@mmdecin.cz" TargetMode="External"/><Relationship Id="rId14" Type="http://schemas.openxmlformats.org/officeDocument/2006/relationships/hyperlink" Target="http://rodina.mmdecin.cz/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625</Words>
  <Characters>3689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Mazáčková Lenka</dc:creator>
  <cp:lastModifiedBy>Galambová Lenka</cp:lastModifiedBy>
  <cp:revision>3</cp:revision>
  <cp:lastPrinted>2025-08-27T15:04:00Z</cp:lastPrinted>
  <dcterms:created xsi:type="dcterms:W3CDTF">2025-08-27T15:08:00Z</dcterms:created>
  <dcterms:modified xsi:type="dcterms:W3CDTF">2025-08-28T06:32:00Z</dcterms:modified>
</cp:coreProperties>
</file>