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662F28" w:rsidRPr="006F183D" w:rsidRDefault="00662F28" w:rsidP="003E6D50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bookmarkStart w:id="0" w:name="_Hlk524962418"/>
      <w:r>
        <w:rPr>
          <w:noProof/>
          <w:lang w:eastAsia="cs-CZ"/>
        </w:rPr>
        <w:drawing>
          <wp:anchor distT="0" distB="0" distL="114300" distR="114300" simplePos="0" relativeHeight="251658240" behindDoc="0" locked="0" layoutInCell="1" allowOverlap="1" wp14:anchorId="0D0B3A91">
            <wp:simplePos x="0" y="0"/>
            <wp:positionH relativeFrom="column">
              <wp:posOffset>-1600</wp:posOffset>
            </wp:positionH>
            <wp:positionV relativeFrom="paragraph">
              <wp:posOffset>940</wp:posOffset>
            </wp:positionV>
            <wp:extent cx="885600" cy="990000"/>
            <wp:effectExtent l="0" t="0" r="0" b="635"/>
            <wp:wrapSquare wrapText="bothSides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183D"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:rsidR="003E6D50" w:rsidRDefault="003E6D50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3E6D50" w:rsidRDefault="003E6D50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662F28" w:rsidRPr="00CC3E08" w:rsidRDefault="00662F28" w:rsidP="00D0770A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 w:rsidR="00D0770A">
        <w:rPr>
          <w:rFonts w:ascii="Times New Roman" w:hAnsi="Times New Roman" w:cs="Times New Roman"/>
          <w:b/>
          <w:sz w:val="24"/>
          <w:szCs w:val="24"/>
        </w:rPr>
        <w:t>sociálně-právní ochrany dětí</w:t>
      </w:r>
      <w:r w:rsidR="00D0770A">
        <w:rPr>
          <w:rFonts w:ascii="Times New Roman" w:hAnsi="Times New Roman" w:cs="Times New Roman"/>
          <w:b/>
          <w:sz w:val="24"/>
          <w:szCs w:val="24"/>
        </w:rPr>
        <w:br/>
      </w:r>
      <w:r w:rsidR="006636BE">
        <w:rPr>
          <w:rFonts w:ascii="Times New Roman" w:hAnsi="Times New Roman" w:cs="Times New Roman"/>
          <w:b/>
          <w:sz w:val="24"/>
          <w:szCs w:val="24"/>
        </w:rPr>
        <w:t>NÁHRADNÍ RODINNÁ</w:t>
      </w:r>
      <w:r w:rsidR="00D0770A" w:rsidRPr="00D0770A">
        <w:rPr>
          <w:rFonts w:ascii="Times New Roman" w:hAnsi="Times New Roman" w:cs="Times New Roman"/>
          <w:b/>
          <w:sz w:val="24"/>
          <w:szCs w:val="24"/>
        </w:rPr>
        <w:t xml:space="preserve"> PÉČE</w:t>
      </w:r>
    </w:p>
    <w:p w:rsidR="00662F28" w:rsidRPr="00633F40" w:rsidRDefault="00662F28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:rsidR="00662F28" w:rsidRPr="00633F40" w:rsidRDefault="00662F28" w:rsidP="00662F28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Pr="00633F40">
        <w:rPr>
          <w:rFonts w:ascii="Times New Roman" w:hAnsi="Times New Roman" w:cs="Times New Roman"/>
        </w:rPr>
        <w:t xml:space="preserve"> </w:t>
      </w:r>
      <w:r w:rsidR="00D0770A">
        <w:rPr>
          <w:rFonts w:ascii="Times New Roman" w:hAnsi="Times New Roman" w:cs="Times New Roman"/>
        </w:rPr>
        <w:t>náhradní rodinná péče</w:t>
      </w:r>
      <w:r w:rsidRPr="00633F40">
        <w:rPr>
          <w:rFonts w:ascii="Times New Roman" w:hAnsi="Times New Roman" w:cs="Times New Roman"/>
        </w:rPr>
        <w:t xml:space="preserve"> – </w:t>
      </w:r>
      <w:r w:rsidR="004B0BB4">
        <w:rPr>
          <w:rFonts w:ascii="Times New Roman" w:hAnsi="Times New Roman" w:cs="Times New Roman"/>
        </w:rPr>
        <w:t>Raisova, 1155/3, Budova A6</w:t>
      </w:r>
    </w:p>
    <w:p w:rsidR="00662F28" w:rsidRPr="00633F40" w:rsidRDefault="00662F28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:rsidR="00662F28" w:rsidRPr="00633F40" w:rsidRDefault="00662F28" w:rsidP="00662F28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6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:rsidR="00662F28" w:rsidRPr="00726404" w:rsidRDefault="00662F28" w:rsidP="00662F28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:rsidR="00662F28" w:rsidRDefault="00662F28" w:rsidP="00662F28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:rsidR="00662F28" w:rsidRPr="00726404" w:rsidRDefault="004B0BB4" w:rsidP="00662F28">
      <w:pPr>
        <w:spacing w:after="0" w:line="276" w:lineRule="auto"/>
        <w:rPr>
          <w:rFonts w:ascii="Times New Roman" w:hAnsi="Times New Roman" w:cs="Times New Roman"/>
          <w:i/>
        </w:rPr>
      </w:pPr>
      <w:hyperlink r:id="rId7" w:history="1">
        <w:r w:rsidR="00662F28"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="00662F28"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="00662F28" w:rsidRPr="00726404">
        <w:rPr>
          <w:rFonts w:ascii="Times New Roman" w:hAnsi="Times New Roman" w:cs="Times New Roman"/>
          <w:i/>
        </w:rPr>
        <w:t xml:space="preserve">(v sekci kontakty), nebo </w:t>
      </w:r>
      <w:hyperlink r:id="rId8" w:history="1">
        <w:r w:rsidR="00662F28"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:rsidR="00662F28" w:rsidRPr="00591F1C" w:rsidRDefault="00662F28" w:rsidP="00662F28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:rsidR="00662F28" w:rsidRPr="00726404" w:rsidRDefault="00662F28" w:rsidP="00662F28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:rsidR="004B0BB4" w:rsidRDefault="004B0BB4" w:rsidP="004B0BB4">
      <w:pPr>
        <w:spacing w:after="0" w:line="276" w:lineRule="auto"/>
        <w:rPr>
          <w:rFonts w:ascii="Times New Roman" w:hAnsi="Times New Roman" w:cs="Times New Roman"/>
        </w:rPr>
      </w:pPr>
    </w:p>
    <w:p w:rsidR="004B0BB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:rsidR="004B0BB4" w:rsidRPr="0072640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:rsidR="004B0BB4" w:rsidRPr="0072640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:rsidR="004B0BB4" w:rsidRPr="0072640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:rsidR="00662F28" w:rsidRDefault="00662F28" w:rsidP="00662F28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:rsidR="00662F28" w:rsidRDefault="00662F28" w:rsidP="00662F28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 xml:space="preserve">Kromě úředních dnů je možné konzultace uskutečnit po předchozí domluvě i mimo úřední hodiny. </w:t>
      </w:r>
    </w:p>
    <w:p w:rsidR="001830C6" w:rsidRPr="006F183D" w:rsidRDefault="001830C6" w:rsidP="001830C6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noProof/>
          <w:lang w:eastAsia="cs-CZ"/>
        </w:rPr>
        <w:drawing>
          <wp:anchor distT="0" distB="0" distL="114300" distR="114300" simplePos="0" relativeHeight="251660288" behindDoc="0" locked="0" layoutInCell="1" allowOverlap="1" wp14:anchorId="7616E33C" wp14:editId="671876F2">
            <wp:simplePos x="0" y="0"/>
            <wp:positionH relativeFrom="column">
              <wp:posOffset>-1600</wp:posOffset>
            </wp:positionH>
            <wp:positionV relativeFrom="paragraph">
              <wp:posOffset>940</wp:posOffset>
            </wp:positionV>
            <wp:extent cx="885600" cy="990000"/>
            <wp:effectExtent l="0" t="0" r="0" b="635"/>
            <wp:wrapSquare wrapText="bothSides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183D"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:rsidR="001830C6" w:rsidRDefault="001830C6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1830C6" w:rsidRDefault="001830C6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662F28" w:rsidRPr="00CC3E08" w:rsidRDefault="00662F28" w:rsidP="00D0770A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 w:rsidR="00223AAB">
        <w:rPr>
          <w:rFonts w:ascii="Times New Roman" w:hAnsi="Times New Roman" w:cs="Times New Roman"/>
          <w:b/>
          <w:sz w:val="24"/>
          <w:szCs w:val="24"/>
        </w:rPr>
        <w:t xml:space="preserve">sociálně-právní ochrany </w:t>
      </w:r>
      <w:proofErr w:type="gramStart"/>
      <w:r w:rsidR="00223AAB">
        <w:rPr>
          <w:rFonts w:ascii="Times New Roman" w:hAnsi="Times New Roman" w:cs="Times New Roman"/>
          <w:b/>
          <w:sz w:val="24"/>
          <w:szCs w:val="24"/>
        </w:rPr>
        <w:t xml:space="preserve">dětí   </w:t>
      </w:r>
      <w:r w:rsidR="00D0770A">
        <w:rPr>
          <w:rFonts w:ascii="Times New Roman" w:hAnsi="Times New Roman" w:cs="Times New Roman"/>
          <w:b/>
          <w:sz w:val="24"/>
          <w:szCs w:val="24"/>
        </w:rPr>
        <w:t xml:space="preserve"> NÁHRADNÍ</w:t>
      </w:r>
      <w:proofErr w:type="gramEnd"/>
      <w:r w:rsidR="00D0770A">
        <w:rPr>
          <w:rFonts w:ascii="Times New Roman" w:hAnsi="Times New Roman" w:cs="Times New Roman"/>
          <w:b/>
          <w:sz w:val="24"/>
          <w:szCs w:val="24"/>
        </w:rPr>
        <w:t xml:space="preserve"> RO</w:t>
      </w:r>
      <w:r w:rsidR="006636BE">
        <w:rPr>
          <w:rFonts w:ascii="Times New Roman" w:hAnsi="Times New Roman" w:cs="Times New Roman"/>
          <w:b/>
          <w:sz w:val="24"/>
          <w:szCs w:val="24"/>
        </w:rPr>
        <w:t>DINNÁ</w:t>
      </w:r>
      <w:r w:rsidR="00D0770A">
        <w:rPr>
          <w:rFonts w:ascii="Times New Roman" w:hAnsi="Times New Roman" w:cs="Times New Roman"/>
          <w:b/>
          <w:sz w:val="24"/>
          <w:szCs w:val="24"/>
        </w:rPr>
        <w:t xml:space="preserve"> PÉČE</w:t>
      </w:r>
    </w:p>
    <w:p w:rsidR="00662F28" w:rsidRPr="00633F40" w:rsidRDefault="00662F28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:rsidR="00662F28" w:rsidRPr="00633F40" w:rsidRDefault="00662F28" w:rsidP="00662F28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Pr="00633F40">
        <w:rPr>
          <w:rFonts w:ascii="Times New Roman" w:hAnsi="Times New Roman" w:cs="Times New Roman"/>
        </w:rPr>
        <w:t xml:space="preserve"> </w:t>
      </w:r>
      <w:r w:rsidR="00D0770A">
        <w:rPr>
          <w:rFonts w:ascii="Times New Roman" w:hAnsi="Times New Roman" w:cs="Times New Roman"/>
        </w:rPr>
        <w:t>náhradní rodinná péče</w:t>
      </w:r>
      <w:r w:rsidRPr="00633F40">
        <w:rPr>
          <w:rFonts w:ascii="Times New Roman" w:hAnsi="Times New Roman" w:cs="Times New Roman"/>
        </w:rPr>
        <w:t xml:space="preserve"> – </w:t>
      </w:r>
      <w:r w:rsidR="004B0BB4">
        <w:rPr>
          <w:rFonts w:ascii="Times New Roman" w:hAnsi="Times New Roman" w:cs="Times New Roman"/>
        </w:rPr>
        <w:t>Raisova, 1155/3, Budova A6</w:t>
      </w:r>
    </w:p>
    <w:p w:rsidR="00662F28" w:rsidRPr="00633F40" w:rsidRDefault="00662F28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:rsidR="00662F28" w:rsidRPr="00633F40" w:rsidRDefault="00662F28" w:rsidP="00662F28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9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:rsidR="00662F28" w:rsidRPr="00726404" w:rsidRDefault="00662F28" w:rsidP="00662F28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:rsidR="00662F28" w:rsidRDefault="00662F28" w:rsidP="00662F28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:rsidR="00662F28" w:rsidRPr="00726404" w:rsidRDefault="004B0BB4" w:rsidP="00662F28">
      <w:pPr>
        <w:spacing w:after="0" w:line="276" w:lineRule="auto"/>
        <w:rPr>
          <w:rFonts w:ascii="Times New Roman" w:hAnsi="Times New Roman" w:cs="Times New Roman"/>
          <w:i/>
        </w:rPr>
      </w:pPr>
      <w:hyperlink r:id="rId10" w:history="1">
        <w:r w:rsidR="00662F28"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="00662F28"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="00662F28" w:rsidRPr="00726404">
        <w:rPr>
          <w:rFonts w:ascii="Times New Roman" w:hAnsi="Times New Roman" w:cs="Times New Roman"/>
          <w:i/>
        </w:rPr>
        <w:t xml:space="preserve">(v sekci kontakty), nebo </w:t>
      </w:r>
      <w:hyperlink r:id="rId11" w:history="1">
        <w:r w:rsidR="00662F28"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:rsidR="00662F28" w:rsidRPr="00591F1C" w:rsidRDefault="00662F28" w:rsidP="00662F28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:rsidR="00662F28" w:rsidRPr="00726404" w:rsidRDefault="00662F28" w:rsidP="00662F28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  <w:bookmarkStart w:id="1" w:name="_GoBack"/>
      <w:bookmarkEnd w:id="1"/>
    </w:p>
    <w:p w:rsidR="004B0BB4" w:rsidRDefault="004B0BB4" w:rsidP="004B0BB4">
      <w:pPr>
        <w:spacing w:after="0" w:line="276" w:lineRule="auto"/>
        <w:rPr>
          <w:rFonts w:ascii="Times New Roman" w:hAnsi="Times New Roman" w:cs="Times New Roman"/>
        </w:rPr>
      </w:pPr>
    </w:p>
    <w:p w:rsidR="004B0BB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:rsidR="004B0BB4" w:rsidRPr="0072640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:rsidR="004B0BB4" w:rsidRPr="0072640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:rsidR="004B0BB4" w:rsidRPr="0072640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:rsidR="00662F28" w:rsidRDefault="00662F28" w:rsidP="00662F28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:rsidR="00662F28" w:rsidRDefault="00662F28" w:rsidP="00662F28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 xml:space="preserve">Kromě úředních dnů je možné konzultace uskutečnit po předchozí domluvě i mimo úřední hodiny. </w:t>
      </w:r>
    </w:p>
    <w:p w:rsidR="001830C6" w:rsidRPr="006F183D" w:rsidRDefault="001830C6" w:rsidP="001830C6">
      <w:pPr>
        <w:spacing w:after="120" w:line="276" w:lineRule="auto"/>
        <w:jc w:val="center"/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noProof/>
          <w:lang w:eastAsia="cs-CZ"/>
        </w:rPr>
        <w:drawing>
          <wp:anchor distT="0" distB="0" distL="114300" distR="114300" simplePos="0" relativeHeight="251662336" behindDoc="0" locked="0" layoutInCell="1" allowOverlap="1" wp14:anchorId="7616E33C" wp14:editId="671876F2">
            <wp:simplePos x="0" y="0"/>
            <wp:positionH relativeFrom="column">
              <wp:posOffset>-1600</wp:posOffset>
            </wp:positionH>
            <wp:positionV relativeFrom="paragraph">
              <wp:posOffset>940</wp:posOffset>
            </wp:positionV>
            <wp:extent cx="885600" cy="990000"/>
            <wp:effectExtent l="0" t="0" r="0" b="635"/>
            <wp:wrapSquare wrapText="bothSides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ceskesvycarsko.in/domains/ceskesvycarsko.in/images/thumb/b/b2/Mirove_namesti_Decin_budova_magistratu.jpg/800px-Mirove_namesti_Decin_budova_magistratu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600" cy="9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F183D">
        <w:rPr>
          <w:rFonts w:ascii="Times New Roman" w:hAnsi="Times New Roman" w:cs="Times New Roman"/>
          <w:b/>
          <w:i/>
          <w:sz w:val="40"/>
          <w:szCs w:val="40"/>
          <w14:shadow w14:blurRad="50800" w14:dist="38100" w14:dir="16200000" w14:sx="100000" w14:sy="100000" w14:kx="0" w14:ky="0" w14:algn="b">
            <w14:srgbClr w14:val="000000">
              <w14:alpha w14:val="60000"/>
            </w14:srgbClr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>Magistrát města Děčín</w:t>
      </w:r>
    </w:p>
    <w:p w:rsidR="001830C6" w:rsidRDefault="001830C6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1830C6" w:rsidRDefault="001830C6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D0770A" w:rsidRPr="00CC3E08" w:rsidRDefault="00D0770A" w:rsidP="00D0770A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C3E08">
        <w:rPr>
          <w:rFonts w:ascii="Times New Roman" w:hAnsi="Times New Roman" w:cs="Times New Roman"/>
          <w:b/>
          <w:sz w:val="24"/>
          <w:szCs w:val="24"/>
        </w:rPr>
        <w:t xml:space="preserve">Oddělení </w:t>
      </w:r>
      <w:r>
        <w:rPr>
          <w:rFonts w:ascii="Times New Roman" w:hAnsi="Times New Roman" w:cs="Times New Roman"/>
          <w:b/>
          <w:sz w:val="24"/>
          <w:szCs w:val="24"/>
        </w:rPr>
        <w:t>sociálně-práv</w:t>
      </w:r>
      <w:r w:rsidR="006636BE">
        <w:rPr>
          <w:rFonts w:ascii="Times New Roman" w:hAnsi="Times New Roman" w:cs="Times New Roman"/>
          <w:b/>
          <w:sz w:val="24"/>
          <w:szCs w:val="24"/>
        </w:rPr>
        <w:t>ní ochrany dětí NÁHRADNÍ RODINNÁ</w:t>
      </w:r>
      <w:r>
        <w:rPr>
          <w:rFonts w:ascii="Times New Roman" w:hAnsi="Times New Roman" w:cs="Times New Roman"/>
          <w:b/>
          <w:sz w:val="24"/>
          <w:szCs w:val="24"/>
        </w:rPr>
        <w:t xml:space="preserve"> PÉČE</w:t>
      </w:r>
    </w:p>
    <w:p w:rsidR="00662F28" w:rsidRPr="00633F40" w:rsidRDefault="00662F28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Kontaktní adresa: Mírové nám</w:t>
      </w:r>
      <w:r>
        <w:rPr>
          <w:rFonts w:ascii="Times New Roman" w:hAnsi="Times New Roman" w:cs="Times New Roman"/>
          <w:b/>
          <w:sz w:val="24"/>
          <w:szCs w:val="24"/>
        </w:rPr>
        <w:t>ěstí</w:t>
      </w:r>
      <w:r w:rsidRPr="00633F40">
        <w:rPr>
          <w:rFonts w:ascii="Times New Roman" w:hAnsi="Times New Roman" w:cs="Times New Roman"/>
          <w:b/>
          <w:sz w:val="24"/>
          <w:szCs w:val="24"/>
        </w:rPr>
        <w:t xml:space="preserve"> 1175/5</w:t>
      </w:r>
    </w:p>
    <w:p w:rsidR="00662F28" w:rsidRPr="00633F40" w:rsidRDefault="00662F28" w:rsidP="00662F28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633F40">
        <w:rPr>
          <w:rFonts w:ascii="Times New Roman" w:hAnsi="Times New Roman" w:cs="Times New Roman"/>
        </w:rPr>
        <w:t>Pracoviště</w:t>
      </w:r>
      <w:r>
        <w:rPr>
          <w:rFonts w:ascii="Times New Roman" w:hAnsi="Times New Roman" w:cs="Times New Roman"/>
        </w:rPr>
        <w:t>:</w:t>
      </w:r>
      <w:r w:rsidRPr="00633F40">
        <w:rPr>
          <w:rFonts w:ascii="Times New Roman" w:hAnsi="Times New Roman" w:cs="Times New Roman"/>
        </w:rPr>
        <w:t xml:space="preserve"> </w:t>
      </w:r>
      <w:r w:rsidR="00D0770A">
        <w:rPr>
          <w:rFonts w:ascii="Times New Roman" w:hAnsi="Times New Roman" w:cs="Times New Roman"/>
        </w:rPr>
        <w:t>náhradní rodinná péče</w:t>
      </w:r>
      <w:r w:rsidRPr="00633F40">
        <w:rPr>
          <w:rFonts w:ascii="Times New Roman" w:hAnsi="Times New Roman" w:cs="Times New Roman"/>
        </w:rPr>
        <w:t xml:space="preserve"> – </w:t>
      </w:r>
      <w:r w:rsidR="004B0BB4">
        <w:rPr>
          <w:rFonts w:ascii="Times New Roman" w:hAnsi="Times New Roman" w:cs="Times New Roman"/>
        </w:rPr>
        <w:t>Raisova, 1155/3, Budova A6</w:t>
      </w:r>
    </w:p>
    <w:p w:rsidR="00662F28" w:rsidRPr="00633F40" w:rsidRDefault="00662F28" w:rsidP="00662F28">
      <w:pPr>
        <w:spacing w:after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Telefon: 412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633F40">
        <w:rPr>
          <w:rFonts w:ascii="Times New Roman" w:hAnsi="Times New Roman" w:cs="Times New Roman"/>
          <w:b/>
          <w:sz w:val="24"/>
          <w:szCs w:val="24"/>
        </w:rPr>
        <w:t>593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33F40">
        <w:rPr>
          <w:rFonts w:ascii="Times New Roman" w:hAnsi="Times New Roman" w:cs="Times New Roman"/>
          <w:b/>
          <w:sz w:val="24"/>
          <w:szCs w:val="24"/>
        </w:rPr>
        <w:t>240 (</w:t>
      </w:r>
      <w:r>
        <w:rPr>
          <w:rFonts w:ascii="Times New Roman" w:hAnsi="Times New Roman" w:cs="Times New Roman"/>
          <w:b/>
          <w:sz w:val="24"/>
          <w:szCs w:val="24"/>
        </w:rPr>
        <w:t>sekretariát odboru)</w:t>
      </w:r>
    </w:p>
    <w:p w:rsidR="00662F28" w:rsidRPr="00633F40" w:rsidRDefault="00662F28" w:rsidP="00662F28">
      <w:pPr>
        <w:spacing w:after="120" w:line="276" w:lineRule="auto"/>
        <w:rPr>
          <w:b/>
        </w:rPr>
      </w:pPr>
      <w:r w:rsidRPr="00633F40">
        <w:rPr>
          <w:rFonts w:ascii="Times New Roman" w:hAnsi="Times New Roman" w:cs="Times New Roman"/>
          <w:b/>
          <w:sz w:val="24"/>
          <w:szCs w:val="24"/>
        </w:rPr>
        <w:t>email</w:t>
      </w:r>
      <w:r w:rsidRPr="00726404">
        <w:rPr>
          <w:rFonts w:ascii="Times New Roman" w:hAnsi="Times New Roman" w:cs="Times New Roman"/>
          <w:b/>
        </w:rPr>
        <w:t xml:space="preserve">: </w:t>
      </w:r>
      <w:r w:rsidRPr="00726404">
        <w:rPr>
          <w:rStyle w:val="Hypertextovodkaz"/>
          <w:b/>
          <w:i/>
        </w:rPr>
        <w:t xml:space="preserve"> </w:t>
      </w:r>
      <w:hyperlink r:id="rId12" w:history="1">
        <w:r w:rsidRPr="00726404">
          <w:rPr>
            <w:rStyle w:val="Hypertextovodkaz"/>
            <w:rFonts w:ascii="Times New Roman" w:hAnsi="Times New Roman" w:cs="Times New Roman"/>
            <w:b/>
            <w:i/>
          </w:rPr>
          <w:t>posta@mmdecin.cz</w:t>
        </w:r>
      </w:hyperlink>
    </w:p>
    <w:p w:rsidR="00662F28" w:rsidRPr="00726404" w:rsidRDefault="00662F28" w:rsidP="00662F28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726404">
        <w:rPr>
          <w:rFonts w:ascii="Times New Roman" w:hAnsi="Times New Roman" w:cs="Times New Roman"/>
          <w:i/>
        </w:rPr>
        <w:t xml:space="preserve">Detailní telefonické i e-mailové kontakty a bližší informace naleznete na stránkách Magistrátu města Děčína. </w:t>
      </w:r>
    </w:p>
    <w:p w:rsidR="00662F28" w:rsidRDefault="00662F28" w:rsidP="00662F28">
      <w:pPr>
        <w:spacing w:after="0" w:line="276" w:lineRule="auto"/>
        <w:rPr>
          <w:rFonts w:ascii="Times New Roman" w:hAnsi="Times New Roman" w:cs="Times New Roman"/>
          <w:i/>
          <w:sz w:val="20"/>
          <w:szCs w:val="20"/>
        </w:rPr>
      </w:pPr>
    </w:p>
    <w:p w:rsidR="00662F28" w:rsidRPr="00726404" w:rsidRDefault="004B0BB4" w:rsidP="00662F28">
      <w:pPr>
        <w:spacing w:after="0" w:line="276" w:lineRule="auto"/>
        <w:rPr>
          <w:rFonts w:ascii="Times New Roman" w:hAnsi="Times New Roman" w:cs="Times New Roman"/>
          <w:i/>
        </w:rPr>
      </w:pPr>
      <w:hyperlink r:id="rId13" w:history="1">
        <w:r w:rsidR="00662F28" w:rsidRPr="00726404">
          <w:rPr>
            <w:rStyle w:val="Hypertextovodkaz"/>
            <w:rFonts w:ascii="Times New Roman" w:hAnsi="Times New Roman" w:cs="Times New Roman"/>
            <w:b/>
            <w:i/>
          </w:rPr>
          <w:t>www.mmdecin.cz</w:t>
        </w:r>
      </w:hyperlink>
      <w:r w:rsidR="00662F28" w:rsidRPr="00726404">
        <w:rPr>
          <w:rStyle w:val="Hypertextovodkaz"/>
          <w:rFonts w:ascii="Times New Roman" w:hAnsi="Times New Roman" w:cs="Times New Roman"/>
          <w:i/>
          <w:u w:val="none"/>
        </w:rPr>
        <w:t xml:space="preserve"> </w:t>
      </w:r>
      <w:r w:rsidR="00662F28" w:rsidRPr="00726404">
        <w:rPr>
          <w:rFonts w:ascii="Times New Roman" w:hAnsi="Times New Roman" w:cs="Times New Roman"/>
          <w:i/>
        </w:rPr>
        <w:t xml:space="preserve">(v sekci kontakty), nebo </w:t>
      </w:r>
      <w:hyperlink r:id="rId14" w:history="1">
        <w:r w:rsidR="00662F28" w:rsidRPr="00726404">
          <w:rPr>
            <w:rStyle w:val="Hypertextovodkaz"/>
            <w:rFonts w:ascii="Times New Roman" w:hAnsi="Times New Roman" w:cs="Times New Roman"/>
            <w:b/>
            <w:i/>
          </w:rPr>
          <w:t>http://rodina.mmdecin.cz/</w:t>
        </w:r>
      </w:hyperlink>
    </w:p>
    <w:p w:rsidR="00662F28" w:rsidRPr="00591F1C" w:rsidRDefault="00662F28" w:rsidP="00662F28">
      <w:pPr>
        <w:spacing w:after="0" w:line="276" w:lineRule="auto"/>
        <w:rPr>
          <w:rFonts w:ascii="Times New Roman" w:hAnsi="Times New Roman" w:cs="Times New Roman"/>
          <w:i/>
          <w:color w:val="0563C1" w:themeColor="hyperlink"/>
          <w:sz w:val="20"/>
          <w:szCs w:val="20"/>
          <w:u w:val="single"/>
        </w:rPr>
      </w:pPr>
    </w:p>
    <w:p w:rsidR="00662F28" w:rsidRPr="00726404" w:rsidRDefault="00662F28" w:rsidP="00662F28">
      <w:pPr>
        <w:spacing w:after="0" w:line="276" w:lineRule="auto"/>
        <w:ind w:left="1416" w:hanging="1416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>Úřední hodiny:</w:t>
      </w:r>
    </w:p>
    <w:p w:rsidR="004B0BB4" w:rsidRDefault="004B0BB4" w:rsidP="004B0BB4">
      <w:pPr>
        <w:spacing w:after="0" w:line="276" w:lineRule="auto"/>
        <w:rPr>
          <w:rFonts w:ascii="Times New Roman" w:hAnsi="Times New Roman" w:cs="Times New Roman"/>
        </w:rPr>
      </w:pPr>
    </w:p>
    <w:p w:rsidR="004B0BB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</w:p>
    <w:p w:rsidR="004B0BB4" w:rsidRPr="0072640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 xml:space="preserve">:00  </w:t>
      </w:r>
      <w:r w:rsidRPr="00726404">
        <w:rPr>
          <w:rFonts w:ascii="Times New Roman" w:hAnsi="Times New Roman" w:cs="Times New Roman"/>
        </w:rPr>
        <w:tab/>
      </w:r>
      <w:r w:rsidRPr="00726404">
        <w:rPr>
          <w:rFonts w:ascii="Times New Roman" w:hAnsi="Times New Roman" w:cs="Times New Roman"/>
        </w:rPr>
        <w:tab/>
      </w:r>
    </w:p>
    <w:p w:rsidR="004B0BB4" w:rsidRPr="0072640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</w:t>
      </w:r>
      <w:r>
        <w:rPr>
          <w:rFonts w:ascii="Times New Roman" w:hAnsi="Times New Roman" w:cs="Times New Roman"/>
        </w:rPr>
        <w:tab/>
        <w:t>08:00 – 17</w:t>
      </w:r>
      <w:r w:rsidRPr="00726404">
        <w:rPr>
          <w:rFonts w:ascii="Times New Roman" w:hAnsi="Times New Roman" w:cs="Times New Roman"/>
        </w:rPr>
        <w:t>:00</w:t>
      </w:r>
      <w:r w:rsidRPr="00726404">
        <w:rPr>
          <w:rFonts w:ascii="Times New Roman" w:hAnsi="Times New Roman" w:cs="Times New Roman"/>
        </w:rPr>
        <w:tab/>
      </w:r>
    </w:p>
    <w:p w:rsidR="004B0BB4" w:rsidRPr="00726404" w:rsidRDefault="004B0BB4" w:rsidP="004B0BB4">
      <w:pPr>
        <w:spacing w:after="0" w:line="276" w:lineRule="auto"/>
        <w:ind w:left="567" w:hanging="56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čt</w:t>
      </w:r>
      <w:r>
        <w:rPr>
          <w:rFonts w:ascii="Times New Roman" w:hAnsi="Times New Roman" w:cs="Times New Roman"/>
        </w:rPr>
        <w:tab/>
        <w:t>08:00 – 13</w:t>
      </w:r>
      <w:r w:rsidRPr="00726404">
        <w:rPr>
          <w:rFonts w:ascii="Times New Roman" w:hAnsi="Times New Roman" w:cs="Times New Roman"/>
        </w:rPr>
        <w:t>:00</w:t>
      </w:r>
    </w:p>
    <w:p w:rsidR="00662F28" w:rsidRDefault="00662F28" w:rsidP="00662F28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</w:p>
    <w:p w:rsidR="00F74417" w:rsidRDefault="00662F28" w:rsidP="00662F28">
      <w:pPr>
        <w:spacing w:after="120" w:line="276" w:lineRule="auto"/>
        <w:jc w:val="both"/>
        <w:rPr>
          <w:rFonts w:ascii="Times New Roman" w:hAnsi="Times New Roman" w:cs="Times New Roman"/>
        </w:rPr>
      </w:pPr>
      <w:r w:rsidRPr="00726404">
        <w:rPr>
          <w:rFonts w:ascii="Times New Roman" w:hAnsi="Times New Roman" w:cs="Times New Roman"/>
        </w:rPr>
        <w:t xml:space="preserve">Kromě úředních dnů je možné konzultace uskutečnit po předchozí domluvě i mimo úřední hodiny. </w:t>
      </w:r>
    </w:p>
    <w:p w:rsidR="00F74417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:rsidR="005A3950" w:rsidRDefault="005A3950" w:rsidP="005A3950">
      <w:pPr>
        <w:spacing w:after="120" w:line="276" w:lineRule="auto"/>
        <w:jc w:val="center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:rsidR="00662F28" w:rsidRDefault="00D0770A" w:rsidP="005A3950">
      <w:pPr>
        <w:spacing w:after="120" w:line="276" w:lineRule="auto"/>
        <w:jc w:val="center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  <w:r>
        <w:rPr>
          <w:rFonts w:ascii="Times New Roman" w:hAnsi="Times New Roman" w:cs="Times New Roman"/>
          <w:b/>
          <w:i/>
          <w:color w:val="0070C0"/>
          <w:sz w:val="40"/>
          <w:szCs w:val="40"/>
        </w:rPr>
        <w:t>Pracovníci pro náhradní rodinnou péči</w:t>
      </w:r>
      <w:r w:rsidR="00662F28" w:rsidRPr="00F74417">
        <w:rPr>
          <w:rFonts w:ascii="Times New Roman" w:hAnsi="Times New Roman" w:cs="Times New Roman"/>
          <w:b/>
          <w:i/>
          <w:color w:val="0070C0"/>
          <w:sz w:val="40"/>
          <w:szCs w:val="40"/>
        </w:rPr>
        <w:t>:</w:t>
      </w:r>
    </w:p>
    <w:p w:rsidR="00F74417" w:rsidRPr="004F7CA4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</w:p>
    <w:p w:rsidR="00664E5B" w:rsidRDefault="00D237EB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vedou evidenci pěstounských rodin, se kterými udržují pravidelný kontakt</w:t>
      </w:r>
    </w:p>
    <w:p w:rsidR="00D237EB" w:rsidRDefault="00D237EB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sledují péči o děti</w:t>
      </w:r>
      <w:r w:rsidR="00664E5B">
        <w:rPr>
          <w:rFonts w:ascii="Times New Roman" w:hAnsi="Times New Roman" w:cs="Times New Roman"/>
          <w:sz w:val="24"/>
          <w:szCs w:val="24"/>
        </w:rPr>
        <w:t>, které vyrůstají v náhradní rodině</w:t>
      </w:r>
    </w:p>
    <w:p w:rsidR="005A3950" w:rsidRDefault="005A3950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navštěvují děti v ústavní péči</w:t>
      </w:r>
    </w:p>
    <w:p w:rsidR="00D237EB" w:rsidRDefault="00D237EB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poskytují odborné poradenství budoucím i stávajícím osvojitelům, pěstounům, poručníkům, osobám, které mají dítě svěřené do</w:t>
      </w:r>
      <w:r w:rsidR="005A39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péče</w:t>
      </w:r>
      <w:r w:rsidR="005A3950">
        <w:rPr>
          <w:rFonts w:ascii="Times New Roman" w:hAnsi="Times New Roman" w:cs="Times New Roman"/>
          <w:sz w:val="24"/>
          <w:szCs w:val="24"/>
        </w:rPr>
        <w:t xml:space="preserve"> třetí osoby</w:t>
      </w:r>
    </w:p>
    <w:p w:rsidR="005A3950" w:rsidRP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provádí sociální šetření</w:t>
      </w:r>
      <w:r w:rsidR="007D1138">
        <w:rPr>
          <w:rFonts w:ascii="Times New Roman" w:hAnsi="Times New Roman" w:cs="Times New Roman"/>
          <w:sz w:val="24"/>
          <w:szCs w:val="24"/>
        </w:rPr>
        <w:t xml:space="preserve"> u</w:t>
      </w:r>
      <w:r>
        <w:rPr>
          <w:rFonts w:ascii="Times New Roman" w:hAnsi="Times New Roman" w:cs="Times New Roman"/>
          <w:sz w:val="24"/>
          <w:szCs w:val="24"/>
        </w:rPr>
        <w:t xml:space="preserve"> žadatelů o osvojení, pěstounskou péči a pěstounskou péči na přechodnou dobu</w:t>
      </w:r>
    </w:p>
    <w:p w:rsidR="00D237EB" w:rsidRDefault="00664E5B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vykonávají funkci opatrovníka dítěte při soudních jednáních</w:t>
      </w:r>
    </w:p>
    <w:p w:rsidR="00664E5B" w:rsidRDefault="00664E5B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pomáhají pěstounským rodinám při vyhledávání vhodné doprovodné organizace, podporují je při uzavírání dohody o výkonu pěstounské péče</w:t>
      </w:r>
    </w:p>
    <w:p w:rsidR="00664E5B" w:rsidRDefault="00664E5B" w:rsidP="00662F28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úzce spolupracují s lékařskými odborníky, školami, institucemi a organizacemi</w:t>
      </w:r>
    </w:p>
    <w:p w:rsidR="005A3950" w:rsidRDefault="005A3950" w:rsidP="005A3950">
      <w:pPr>
        <w:pStyle w:val="Odstavecseseznamem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2F28" w:rsidRPr="00206B1C" w:rsidRDefault="00662F28" w:rsidP="00662F28">
      <w:p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4417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:rsidR="00F74417" w:rsidRDefault="00F74417" w:rsidP="00662F28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bookmarkEnd w:id="0"/>
    <w:p w:rsidR="005A3950" w:rsidRDefault="005A3950" w:rsidP="005A3950">
      <w:pPr>
        <w:spacing w:after="120" w:line="276" w:lineRule="auto"/>
        <w:jc w:val="center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  <w:r>
        <w:rPr>
          <w:rFonts w:ascii="Times New Roman" w:hAnsi="Times New Roman" w:cs="Times New Roman"/>
          <w:b/>
          <w:i/>
          <w:color w:val="0070C0"/>
          <w:sz w:val="40"/>
          <w:szCs w:val="40"/>
        </w:rPr>
        <w:t>Pracovníci pro náhradní rodinnou péči</w:t>
      </w:r>
      <w:r w:rsidRPr="00F74417">
        <w:rPr>
          <w:rFonts w:ascii="Times New Roman" w:hAnsi="Times New Roman" w:cs="Times New Roman"/>
          <w:b/>
          <w:i/>
          <w:color w:val="0070C0"/>
          <w:sz w:val="40"/>
          <w:szCs w:val="40"/>
        </w:rPr>
        <w:t>:</w:t>
      </w:r>
    </w:p>
    <w:p w:rsidR="005A3950" w:rsidRPr="004F7CA4" w:rsidRDefault="005A3950" w:rsidP="005A3950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vedou evidenci pěstounských rodin, se kterými udržují pravidelný kontakt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sledují péči o děti, které vyrůstají v náhradní rodině 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navštěvují děti v ústavní péči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poskytují odborné poradenství budoucím i stávajícím osvojitelům, pěstounům, poručníkům, osobám, které mají dítě svěřené do péče třetí osoby</w:t>
      </w:r>
    </w:p>
    <w:p w:rsidR="005A3950" w:rsidRP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provádí sociální šetření</w:t>
      </w:r>
      <w:r w:rsidR="007D1138">
        <w:rPr>
          <w:rFonts w:ascii="Times New Roman" w:hAnsi="Times New Roman" w:cs="Times New Roman"/>
          <w:sz w:val="24"/>
          <w:szCs w:val="24"/>
        </w:rPr>
        <w:t xml:space="preserve"> u</w:t>
      </w:r>
      <w:r>
        <w:rPr>
          <w:rFonts w:ascii="Times New Roman" w:hAnsi="Times New Roman" w:cs="Times New Roman"/>
          <w:sz w:val="24"/>
          <w:szCs w:val="24"/>
        </w:rPr>
        <w:t xml:space="preserve"> žadatelů o osvojení, pěstounskou péči a pěstounskou péči na přechodnou dobu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vykonávají funkci opatrovníka dítěte při soudních jednáních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pomáhají pěstounským rodinám při vyhledávání vhodné doprovodné organizace, podporují je při uzavírání dohody o výkonu pěstounské péče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úzce spolupracují s lékařskými odborníky, školami, institucemi a organizacemi</w:t>
      </w:r>
    </w:p>
    <w:p w:rsidR="005A3950" w:rsidRDefault="005A3950" w:rsidP="005A3950">
      <w:pPr>
        <w:spacing w:after="120" w:line="276" w:lineRule="auto"/>
        <w:jc w:val="center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:rsidR="005A3950" w:rsidRDefault="005A3950" w:rsidP="005A3950">
      <w:pPr>
        <w:spacing w:after="120" w:line="276" w:lineRule="auto"/>
        <w:jc w:val="center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:rsidR="005A3950" w:rsidRDefault="005A3950" w:rsidP="005A3950">
      <w:pPr>
        <w:spacing w:after="120" w:line="276" w:lineRule="auto"/>
        <w:jc w:val="center"/>
        <w:rPr>
          <w:rFonts w:ascii="Times New Roman" w:hAnsi="Times New Roman" w:cs="Times New Roman"/>
          <w:b/>
          <w:i/>
          <w:color w:val="0070C0"/>
          <w:sz w:val="40"/>
          <w:szCs w:val="40"/>
        </w:rPr>
      </w:pPr>
    </w:p>
    <w:p w:rsidR="005A3950" w:rsidRDefault="005A3950" w:rsidP="005A3950">
      <w:pPr>
        <w:spacing w:after="120" w:line="276" w:lineRule="auto"/>
        <w:jc w:val="center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  <w:r>
        <w:rPr>
          <w:rFonts w:ascii="Times New Roman" w:hAnsi="Times New Roman" w:cs="Times New Roman"/>
          <w:b/>
          <w:i/>
          <w:color w:val="0070C0"/>
          <w:sz w:val="40"/>
          <w:szCs w:val="40"/>
        </w:rPr>
        <w:t>Pracovníci pro náhradní rodinnou péči</w:t>
      </w:r>
      <w:r w:rsidRPr="00F74417">
        <w:rPr>
          <w:rFonts w:ascii="Times New Roman" w:hAnsi="Times New Roman" w:cs="Times New Roman"/>
          <w:b/>
          <w:i/>
          <w:color w:val="0070C0"/>
          <w:sz w:val="40"/>
          <w:szCs w:val="40"/>
        </w:rPr>
        <w:t>:</w:t>
      </w:r>
    </w:p>
    <w:p w:rsidR="005A3950" w:rsidRPr="004F7CA4" w:rsidRDefault="005A3950" w:rsidP="005A3950">
      <w:pPr>
        <w:spacing w:after="120" w:line="276" w:lineRule="auto"/>
        <w:rPr>
          <w:rFonts w:ascii="Times New Roman" w:hAnsi="Times New Roman" w:cs="Times New Roman"/>
          <w:b/>
          <w:i/>
          <w:color w:val="0070C0"/>
          <w:sz w:val="32"/>
          <w:szCs w:val="32"/>
        </w:rPr>
      </w:pP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vedou evidenci pěstounských rodin, se kterými udržují pravidelný kontakt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sledují péči o děti, které vyrůstají v náhradní rodině 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navštěvují děti v ústavní péči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poskytují odborné poradenství budoucím i stávajícím osvojitelům, pěstounům, poručníkům, osobám, které mají dítě svěřené do péče</w:t>
      </w:r>
      <w:r w:rsidRPr="005A39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třetí osoby</w:t>
      </w:r>
    </w:p>
    <w:p w:rsidR="005A3950" w:rsidRP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provádí sociální šetření</w:t>
      </w:r>
      <w:r w:rsidR="007D1138">
        <w:rPr>
          <w:rFonts w:ascii="Times New Roman" w:hAnsi="Times New Roman" w:cs="Times New Roman"/>
          <w:sz w:val="24"/>
          <w:szCs w:val="24"/>
        </w:rPr>
        <w:t xml:space="preserve"> u</w:t>
      </w:r>
      <w:r>
        <w:rPr>
          <w:rFonts w:ascii="Times New Roman" w:hAnsi="Times New Roman" w:cs="Times New Roman"/>
          <w:sz w:val="24"/>
          <w:szCs w:val="24"/>
        </w:rPr>
        <w:t xml:space="preserve"> žadatelů o osvojení, pěstounskou péči a pěstounskou péči na přechodnou dobu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vykonávají funkci opatrovníka dítěte při soudních jednáních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pomáhají pěstounským rodinám při vyhledávání vhodné doprovodné organizace, podporují je při uzavírání dohody o výkonu pěstounské péče</w:t>
      </w:r>
    </w:p>
    <w:p w:rsidR="005A3950" w:rsidRDefault="005A3950" w:rsidP="005A3950">
      <w:pPr>
        <w:pStyle w:val="Odstavecseseznamem"/>
        <w:numPr>
          <w:ilvl w:val="0"/>
          <w:numId w:val="1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úzce spolupracují s lékařskými odborníky, školami, institucemi a organizacemi</w:t>
      </w:r>
    </w:p>
    <w:p w:rsidR="004112C8" w:rsidRDefault="004112C8"/>
    <w:sectPr w:rsidR="004112C8" w:rsidSect="00F74417">
      <w:pgSz w:w="16838" w:h="11906" w:orient="landscape"/>
      <w:pgMar w:top="851" w:right="536" w:bottom="709" w:left="567" w:header="708" w:footer="708" w:gutter="0"/>
      <w:cols w:num="3" w:space="709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74209B"/>
    <w:multiLevelType w:val="hybridMultilevel"/>
    <w:tmpl w:val="CF125F3E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2F28"/>
    <w:rsid w:val="001830C6"/>
    <w:rsid w:val="00223AAB"/>
    <w:rsid w:val="003E6D50"/>
    <w:rsid w:val="004112C8"/>
    <w:rsid w:val="004B0BB4"/>
    <w:rsid w:val="005A3950"/>
    <w:rsid w:val="005B6FB2"/>
    <w:rsid w:val="00662F28"/>
    <w:rsid w:val="006636BE"/>
    <w:rsid w:val="00664E5B"/>
    <w:rsid w:val="007D1138"/>
    <w:rsid w:val="00D0770A"/>
    <w:rsid w:val="00D237EB"/>
    <w:rsid w:val="00F66346"/>
    <w:rsid w:val="00F74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EA8237-5F0D-4393-8411-9EB946411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62F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662F28"/>
    <w:rPr>
      <w:color w:val="0563C1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662F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odina.mmdecin.cz/" TargetMode="External"/><Relationship Id="rId13" Type="http://schemas.openxmlformats.org/officeDocument/2006/relationships/hyperlink" Target="http://www.mmdecin.cz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mdecin.cz" TargetMode="External"/><Relationship Id="rId12" Type="http://schemas.openxmlformats.org/officeDocument/2006/relationships/hyperlink" Target="mailto:posta@mmdecin.cz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posta@mmdecin.cz" TargetMode="External"/><Relationship Id="rId11" Type="http://schemas.openxmlformats.org/officeDocument/2006/relationships/hyperlink" Target="http://rodina.mmdecin.cz/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hyperlink" Target="http://www.mmdecin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osta@mmdecin.cz" TargetMode="External"/><Relationship Id="rId14" Type="http://schemas.openxmlformats.org/officeDocument/2006/relationships/hyperlink" Target="http://rodina.mmdecin.cz/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633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Mazáčková Lenka</dc:creator>
  <cp:keywords/>
  <dc:description/>
  <cp:lastModifiedBy>Pavlová Kateřina</cp:lastModifiedBy>
  <cp:revision>6</cp:revision>
  <cp:lastPrinted>2018-09-20T04:32:00Z</cp:lastPrinted>
  <dcterms:created xsi:type="dcterms:W3CDTF">2019-05-01T19:55:00Z</dcterms:created>
  <dcterms:modified xsi:type="dcterms:W3CDTF">2021-12-13T14:22:00Z</dcterms:modified>
</cp:coreProperties>
</file>