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E4FC0" w14:textId="77777777" w:rsidR="00381324" w:rsidRPr="003E1B2C" w:rsidRDefault="00381324" w:rsidP="00722585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14:paraId="10E295F1" w14:textId="3F350B64" w:rsidR="00722585" w:rsidRPr="003E1B2C" w:rsidRDefault="00722585" w:rsidP="00722585">
      <w:pPr>
        <w:jc w:val="center"/>
        <w:rPr>
          <w:rFonts w:ascii="Arial" w:hAnsi="Arial" w:cs="Arial"/>
          <w:b/>
          <w:caps/>
          <w:sz w:val="48"/>
          <w:szCs w:val="48"/>
        </w:rPr>
      </w:pPr>
      <w:r w:rsidRPr="003E1B2C">
        <w:rPr>
          <w:rFonts w:ascii="Arial" w:hAnsi="Arial" w:cs="Arial"/>
          <w:b/>
          <w:caps/>
          <w:sz w:val="48"/>
          <w:szCs w:val="48"/>
        </w:rPr>
        <w:t>Pověření</w:t>
      </w:r>
    </w:p>
    <w:p w14:paraId="5F9EE7FC" w14:textId="77777777" w:rsidR="00722585" w:rsidRPr="003E1B2C" w:rsidRDefault="00722585" w:rsidP="00722585">
      <w:pPr>
        <w:rPr>
          <w:rFonts w:ascii="Arial" w:hAnsi="Arial" w:cs="Arial"/>
          <w:sz w:val="12"/>
          <w:szCs w:val="12"/>
        </w:rPr>
      </w:pPr>
    </w:p>
    <w:p w14:paraId="6E36998B" w14:textId="23ECCF24" w:rsidR="00722585" w:rsidRPr="003E1B2C" w:rsidRDefault="00722585" w:rsidP="00722585">
      <w:pPr>
        <w:jc w:val="center"/>
        <w:rPr>
          <w:rFonts w:ascii="Arial" w:hAnsi="Arial" w:cs="Arial"/>
          <w:b/>
          <w:sz w:val="28"/>
          <w:szCs w:val="28"/>
        </w:rPr>
      </w:pPr>
      <w:r w:rsidRPr="003E1B2C">
        <w:rPr>
          <w:rFonts w:ascii="Arial" w:hAnsi="Arial" w:cs="Arial"/>
          <w:b/>
          <w:sz w:val="28"/>
          <w:szCs w:val="28"/>
        </w:rPr>
        <w:t xml:space="preserve">osoby k delegování členů a náhradníků  </w:t>
      </w:r>
    </w:p>
    <w:p w14:paraId="3FAD5205" w14:textId="5C10DE3E" w:rsidR="00722585" w:rsidRDefault="00722585" w:rsidP="00722585">
      <w:pPr>
        <w:jc w:val="center"/>
        <w:rPr>
          <w:rFonts w:ascii="Arial" w:hAnsi="Arial" w:cs="Arial"/>
          <w:b/>
          <w:sz w:val="28"/>
          <w:szCs w:val="28"/>
        </w:rPr>
      </w:pPr>
      <w:r w:rsidRPr="003E1B2C">
        <w:rPr>
          <w:rFonts w:ascii="Arial" w:hAnsi="Arial" w:cs="Arial"/>
          <w:b/>
          <w:sz w:val="28"/>
          <w:szCs w:val="28"/>
        </w:rPr>
        <w:t>do okrskových volebních komisí</w:t>
      </w:r>
    </w:p>
    <w:p w14:paraId="0E2ADEBF" w14:textId="1DB00048" w:rsidR="005B1992" w:rsidRDefault="005B1992" w:rsidP="00722585">
      <w:pPr>
        <w:jc w:val="center"/>
        <w:rPr>
          <w:rFonts w:ascii="Arial" w:hAnsi="Arial" w:cs="Arial"/>
          <w:b/>
          <w:sz w:val="28"/>
          <w:szCs w:val="28"/>
        </w:rPr>
      </w:pPr>
    </w:p>
    <w:p w14:paraId="04079B28" w14:textId="77777777" w:rsidR="005B1992" w:rsidRPr="003E1B2C" w:rsidRDefault="005B1992" w:rsidP="00722585">
      <w:pPr>
        <w:jc w:val="center"/>
        <w:rPr>
          <w:rFonts w:ascii="Arial" w:hAnsi="Arial" w:cs="Arial"/>
          <w:b/>
          <w:sz w:val="28"/>
          <w:szCs w:val="28"/>
        </w:rPr>
      </w:pPr>
    </w:p>
    <w:p w14:paraId="18AADBD7" w14:textId="77777777" w:rsidR="00722585" w:rsidRPr="003E1B2C" w:rsidRDefault="00722585" w:rsidP="00722585">
      <w:pPr>
        <w:jc w:val="center"/>
        <w:rPr>
          <w:rFonts w:ascii="Arial" w:hAnsi="Arial" w:cs="Arial"/>
          <w:sz w:val="32"/>
          <w:szCs w:val="32"/>
        </w:rPr>
      </w:pPr>
    </w:p>
    <w:p w14:paraId="5F6161BC" w14:textId="3A2F6A4B" w:rsidR="000A1A6F" w:rsidRPr="003E1B2C" w:rsidRDefault="00722585" w:rsidP="00C8429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E1B2C">
        <w:rPr>
          <w:rFonts w:ascii="Arial" w:hAnsi="Arial" w:cs="Arial"/>
          <w:sz w:val="24"/>
          <w:szCs w:val="24"/>
        </w:rPr>
        <w:t>Já, níže podepsan</w:t>
      </w:r>
      <w:r w:rsidR="00C8429D" w:rsidRPr="003E1B2C">
        <w:rPr>
          <w:rFonts w:ascii="Arial" w:hAnsi="Arial" w:cs="Arial"/>
          <w:sz w:val="24"/>
          <w:szCs w:val="24"/>
        </w:rPr>
        <w:t>ý</w:t>
      </w:r>
      <w:r w:rsidR="005B1992">
        <w:rPr>
          <w:rFonts w:ascii="Arial" w:hAnsi="Arial" w:cs="Arial"/>
          <w:sz w:val="24"/>
          <w:szCs w:val="24"/>
        </w:rPr>
        <w:t>/á ………………………</w:t>
      </w:r>
      <w:r w:rsidR="00381324" w:rsidRPr="003E1B2C">
        <w:rPr>
          <w:rFonts w:ascii="Arial" w:hAnsi="Arial" w:cs="Arial"/>
          <w:bCs/>
          <w:sz w:val="24"/>
          <w:szCs w:val="24"/>
        </w:rPr>
        <w:t>.......</w:t>
      </w:r>
      <w:r w:rsidR="000A1A6F" w:rsidRPr="003E1B2C">
        <w:rPr>
          <w:rFonts w:ascii="Arial" w:hAnsi="Arial" w:cs="Arial"/>
          <w:bCs/>
          <w:sz w:val="24"/>
          <w:szCs w:val="24"/>
        </w:rPr>
        <w:t>...</w:t>
      </w:r>
      <w:r w:rsidR="00381324" w:rsidRPr="003E1B2C">
        <w:rPr>
          <w:rFonts w:ascii="Arial" w:hAnsi="Arial" w:cs="Arial"/>
          <w:bCs/>
          <w:sz w:val="24"/>
          <w:szCs w:val="24"/>
        </w:rPr>
        <w:t>...................</w:t>
      </w:r>
      <w:r w:rsidRPr="003E1B2C">
        <w:rPr>
          <w:rFonts w:ascii="Arial" w:hAnsi="Arial" w:cs="Arial"/>
          <w:bCs/>
          <w:sz w:val="24"/>
          <w:szCs w:val="24"/>
        </w:rPr>
        <w:t>,</w:t>
      </w:r>
      <w:r w:rsidR="00270F50" w:rsidRPr="003E1B2C">
        <w:rPr>
          <w:rFonts w:ascii="Arial" w:hAnsi="Arial" w:cs="Arial"/>
          <w:sz w:val="24"/>
          <w:szCs w:val="24"/>
        </w:rPr>
        <w:t xml:space="preserve"> </w:t>
      </w:r>
      <w:r w:rsidR="005B1992">
        <w:rPr>
          <w:rFonts w:ascii="Arial" w:hAnsi="Arial" w:cs="Arial"/>
          <w:sz w:val="24"/>
          <w:szCs w:val="24"/>
        </w:rPr>
        <w:t>trvale bytem ………………………………………………………………….</w:t>
      </w:r>
      <w:r w:rsidRPr="003E1B2C">
        <w:rPr>
          <w:rFonts w:ascii="Arial" w:hAnsi="Arial" w:cs="Arial"/>
          <w:sz w:val="24"/>
          <w:szCs w:val="24"/>
        </w:rPr>
        <w:t>nar.</w:t>
      </w:r>
      <w:r w:rsidR="005B1992">
        <w:rPr>
          <w:rFonts w:ascii="Arial" w:hAnsi="Arial" w:cs="Arial"/>
          <w:sz w:val="24"/>
          <w:szCs w:val="24"/>
        </w:rPr>
        <w:t>:</w:t>
      </w:r>
      <w:r w:rsidR="00381324" w:rsidRPr="003E1B2C">
        <w:rPr>
          <w:rFonts w:ascii="Arial" w:hAnsi="Arial" w:cs="Arial"/>
          <w:sz w:val="24"/>
          <w:szCs w:val="24"/>
        </w:rPr>
        <w:t>........................</w:t>
      </w:r>
      <w:r w:rsidR="003E1B2C" w:rsidRPr="003E1B2C">
        <w:rPr>
          <w:rFonts w:ascii="Arial" w:hAnsi="Arial" w:cs="Arial"/>
          <w:sz w:val="24"/>
          <w:szCs w:val="24"/>
        </w:rPr>
        <w:t>............:</w:t>
      </w:r>
    </w:p>
    <w:p w14:paraId="630AE463" w14:textId="2FDD588C" w:rsidR="000A1A6F" w:rsidRPr="003E1B2C" w:rsidRDefault="000A1A6F" w:rsidP="003E1B2C">
      <w:pPr>
        <w:pStyle w:val="Odstavecseseznamem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E1B2C">
        <w:rPr>
          <w:rFonts w:ascii="Arial" w:hAnsi="Arial" w:cs="Arial"/>
          <w:sz w:val="24"/>
          <w:szCs w:val="24"/>
        </w:rPr>
        <w:t>občan, který je oprávněn navrhnout kandidáta na funkci prezidenta republiky a jím podaná kandidátní listina byla zaregistrována *</w:t>
      </w:r>
    </w:p>
    <w:p w14:paraId="1CBE519E" w14:textId="69CF9B3A" w:rsidR="000A1A6F" w:rsidRDefault="00C8429D" w:rsidP="003E1B2C">
      <w:pPr>
        <w:pStyle w:val="Odstavecseseznamem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E1B2C">
        <w:rPr>
          <w:rFonts w:ascii="Arial" w:hAnsi="Arial" w:cs="Arial"/>
          <w:sz w:val="24"/>
          <w:szCs w:val="24"/>
        </w:rPr>
        <w:t>osoba oprávněná jednat jménem</w:t>
      </w:r>
      <w:r w:rsidR="000A1A6F" w:rsidRPr="003E1B2C">
        <w:rPr>
          <w:rFonts w:ascii="Arial" w:hAnsi="Arial" w:cs="Arial"/>
          <w:sz w:val="24"/>
          <w:szCs w:val="24"/>
        </w:rPr>
        <w:t xml:space="preserve"> </w:t>
      </w:r>
      <w:r w:rsidRPr="003E1B2C">
        <w:rPr>
          <w:rFonts w:ascii="Arial" w:hAnsi="Arial" w:cs="Arial"/>
          <w:sz w:val="24"/>
          <w:szCs w:val="24"/>
        </w:rPr>
        <w:t xml:space="preserve">politické </w:t>
      </w:r>
      <w:r w:rsidR="00381324" w:rsidRPr="003E1B2C">
        <w:rPr>
          <w:rFonts w:ascii="Arial" w:hAnsi="Arial" w:cs="Arial"/>
          <w:sz w:val="24"/>
          <w:szCs w:val="24"/>
        </w:rPr>
        <w:t>strany/politického hnutí ...</w:t>
      </w:r>
      <w:r w:rsidR="000A1A6F" w:rsidRPr="003E1B2C">
        <w:rPr>
          <w:rFonts w:ascii="Arial" w:hAnsi="Arial" w:cs="Arial"/>
          <w:sz w:val="24"/>
          <w:szCs w:val="24"/>
        </w:rPr>
        <w:t>...</w:t>
      </w:r>
      <w:r w:rsidR="00381324" w:rsidRPr="003E1B2C">
        <w:rPr>
          <w:rFonts w:ascii="Arial" w:hAnsi="Arial" w:cs="Arial"/>
          <w:sz w:val="24"/>
          <w:szCs w:val="24"/>
        </w:rPr>
        <w:t>............</w:t>
      </w:r>
      <w:r w:rsidR="003E1B2C">
        <w:rPr>
          <w:rFonts w:ascii="Arial" w:hAnsi="Arial" w:cs="Arial"/>
          <w:sz w:val="24"/>
          <w:szCs w:val="24"/>
        </w:rPr>
        <w:t>.................................................................................................</w:t>
      </w:r>
      <w:r w:rsidR="00381324" w:rsidRPr="003E1B2C">
        <w:rPr>
          <w:rFonts w:ascii="Arial" w:hAnsi="Arial" w:cs="Arial"/>
          <w:sz w:val="24"/>
          <w:szCs w:val="24"/>
        </w:rPr>
        <w:t xml:space="preserve"> </w:t>
      </w:r>
      <w:r w:rsidR="00381324" w:rsidRPr="003E1B2C">
        <w:rPr>
          <w:rFonts w:ascii="Arial" w:hAnsi="Arial" w:cs="Arial"/>
          <w:i/>
          <w:iCs/>
          <w:sz w:val="20"/>
          <w:szCs w:val="20"/>
        </w:rPr>
        <w:t>(název)</w:t>
      </w:r>
      <w:r w:rsidR="000A1A6F" w:rsidRPr="003E1B2C">
        <w:rPr>
          <w:rFonts w:ascii="Arial" w:hAnsi="Arial" w:cs="Arial"/>
          <w:i/>
          <w:iCs/>
          <w:sz w:val="24"/>
          <w:szCs w:val="24"/>
        </w:rPr>
        <w:t xml:space="preserve"> </w:t>
      </w:r>
      <w:r w:rsidR="000A1A6F" w:rsidRPr="003E1B2C">
        <w:rPr>
          <w:rFonts w:ascii="Arial" w:hAnsi="Arial" w:cs="Arial"/>
          <w:sz w:val="24"/>
          <w:szCs w:val="24"/>
        </w:rPr>
        <w:t>*</w:t>
      </w:r>
      <w:r w:rsidRPr="003E1B2C">
        <w:rPr>
          <w:rFonts w:ascii="Arial" w:hAnsi="Arial" w:cs="Arial"/>
          <w:sz w:val="24"/>
          <w:szCs w:val="24"/>
        </w:rPr>
        <w:t xml:space="preserve">, </w:t>
      </w:r>
    </w:p>
    <w:p w14:paraId="7627C88D" w14:textId="46772EEE" w:rsidR="003E1B2C" w:rsidRDefault="003E1B2C" w:rsidP="003E1B2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5502F35" w14:textId="654F3DA0" w:rsidR="003E1B2C" w:rsidRDefault="003E1B2C" w:rsidP="003E1B2C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 o v ě ř u j i</w:t>
      </w:r>
    </w:p>
    <w:p w14:paraId="5C48A430" w14:textId="77777777" w:rsidR="003E1B2C" w:rsidRPr="003E1B2C" w:rsidRDefault="003E1B2C" w:rsidP="003E1B2C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CC8965E" w14:textId="0B6AF8DA" w:rsidR="00C8429D" w:rsidRPr="003E1B2C" w:rsidRDefault="00270F50" w:rsidP="000A1A6F">
      <w:pPr>
        <w:spacing w:before="120" w:line="276" w:lineRule="auto"/>
        <w:jc w:val="both"/>
        <w:rPr>
          <w:rFonts w:ascii="Arial" w:hAnsi="Arial" w:cs="Arial"/>
          <w:b/>
          <w:sz w:val="32"/>
          <w:szCs w:val="32"/>
        </w:rPr>
      </w:pPr>
      <w:r w:rsidRPr="003E1B2C">
        <w:rPr>
          <w:rFonts w:ascii="Arial" w:hAnsi="Arial" w:cs="Arial"/>
          <w:sz w:val="24"/>
          <w:szCs w:val="24"/>
        </w:rPr>
        <w:t>pro volbu prezidenta republiky, kter</w:t>
      </w:r>
      <w:r w:rsidR="00C8429D" w:rsidRPr="003E1B2C">
        <w:rPr>
          <w:rFonts w:ascii="Arial" w:hAnsi="Arial" w:cs="Arial"/>
          <w:sz w:val="24"/>
          <w:szCs w:val="24"/>
        </w:rPr>
        <w:t>á</w:t>
      </w:r>
      <w:r w:rsidRPr="003E1B2C">
        <w:rPr>
          <w:rFonts w:ascii="Arial" w:hAnsi="Arial" w:cs="Arial"/>
          <w:sz w:val="24"/>
          <w:szCs w:val="24"/>
        </w:rPr>
        <w:t xml:space="preserve"> se uskuteční ve dnech 13.</w:t>
      </w:r>
      <w:r w:rsidR="003E1B2C">
        <w:rPr>
          <w:rFonts w:ascii="Arial" w:hAnsi="Arial" w:cs="Arial"/>
          <w:sz w:val="24"/>
          <w:szCs w:val="24"/>
        </w:rPr>
        <w:t>-</w:t>
      </w:r>
      <w:r w:rsidRPr="003E1B2C">
        <w:rPr>
          <w:rFonts w:ascii="Arial" w:hAnsi="Arial" w:cs="Arial"/>
          <w:sz w:val="24"/>
          <w:szCs w:val="24"/>
        </w:rPr>
        <w:t>14.</w:t>
      </w:r>
      <w:r w:rsidR="003E1B2C">
        <w:rPr>
          <w:rFonts w:ascii="Arial" w:hAnsi="Arial" w:cs="Arial"/>
          <w:sz w:val="24"/>
          <w:szCs w:val="24"/>
        </w:rPr>
        <w:t>01.</w:t>
      </w:r>
      <w:r w:rsidRPr="003E1B2C">
        <w:rPr>
          <w:rFonts w:ascii="Arial" w:hAnsi="Arial" w:cs="Arial"/>
          <w:sz w:val="24"/>
          <w:szCs w:val="24"/>
        </w:rPr>
        <w:t>2023 (případn</w:t>
      </w:r>
      <w:r w:rsidR="003E1B2C">
        <w:rPr>
          <w:rFonts w:ascii="Arial" w:hAnsi="Arial" w:cs="Arial"/>
          <w:sz w:val="24"/>
          <w:szCs w:val="24"/>
        </w:rPr>
        <w:t>ě</w:t>
      </w:r>
      <w:r w:rsidRPr="003E1B2C">
        <w:rPr>
          <w:rFonts w:ascii="Arial" w:hAnsi="Arial" w:cs="Arial"/>
          <w:sz w:val="24"/>
          <w:szCs w:val="24"/>
        </w:rPr>
        <w:t xml:space="preserve"> 27.</w:t>
      </w:r>
      <w:r w:rsidR="003E1B2C">
        <w:rPr>
          <w:rFonts w:ascii="Arial" w:hAnsi="Arial" w:cs="Arial"/>
          <w:sz w:val="24"/>
          <w:szCs w:val="24"/>
        </w:rPr>
        <w:t>-</w:t>
      </w:r>
      <w:r w:rsidRPr="003E1B2C">
        <w:rPr>
          <w:rFonts w:ascii="Arial" w:hAnsi="Arial" w:cs="Arial"/>
          <w:sz w:val="24"/>
          <w:szCs w:val="24"/>
        </w:rPr>
        <w:t>28.</w:t>
      </w:r>
      <w:r w:rsidR="003E1B2C">
        <w:rPr>
          <w:rFonts w:ascii="Arial" w:hAnsi="Arial" w:cs="Arial"/>
          <w:sz w:val="24"/>
          <w:szCs w:val="24"/>
        </w:rPr>
        <w:t>01.</w:t>
      </w:r>
      <w:r w:rsidRPr="003E1B2C">
        <w:rPr>
          <w:rFonts w:ascii="Arial" w:hAnsi="Arial" w:cs="Arial"/>
          <w:sz w:val="24"/>
          <w:szCs w:val="24"/>
        </w:rPr>
        <w:t>2023)</w:t>
      </w:r>
      <w:r w:rsidR="00722585" w:rsidRPr="003E1B2C">
        <w:rPr>
          <w:rFonts w:ascii="Arial" w:hAnsi="Arial" w:cs="Arial"/>
          <w:b/>
          <w:sz w:val="32"/>
          <w:szCs w:val="32"/>
        </w:rPr>
        <w:t xml:space="preserve"> </w:t>
      </w:r>
    </w:p>
    <w:p w14:paraId="3966549D" w14:textId="25C8D9F0" w:rsidR="00381324" w:rsidRPr="003E1B2C" w:rsidRDefault="00381324" w:rsidP="00722585">
      <w:pPr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14:paraId="255D89EE" w14:textId="56647FC7" w:rsidR="00381324" w:rsidRPr="003E1B2C" w:rsidRDefault="00381324" w:rsidP="003E1B2C">
      <w:pPr>
        <w:jc w:val="center"/>
        <w:rPr>
          <w:rFonts w:ascii="Arial" w:hAnsi="Arial" w:cs="Arial"/>
          <w:bCs/>
          <w:i/>
          <w:iCs/>
          <w:sz w:val="20"/>
          <w:szCs w:val="20"/>
        </w:rPr>
      </w:pPr>
      <w:r w:rsidRPr="003E1B2C">
        <w:rPr>
          <w:rFonts w:ascii="Arial" w:hAnsi="Arial" w:cs="Arial"/>
          <w:bCs/>
          <w:sz w:val="24"/>
          <w:szCs w:val="24"/>
        </w:rPr>
        <w:t>....................................................</w:t>
      </w:r>
      <w:r w:rsidR="000A1A6F" w:rsidRPr="003E1B2C">
        <w:rPr>
          <w:rFonts w:ascii="Arial" w:hAnsi="Arial" w:cs="Arial"/>
          <w:bCs/>
          <w:sz w:val="24"/>
          <w:szCs w:val="24"/>
        </w:rPr>
        <w:t>..........</w:t>
      </w:r>
      <w:r w:rsidRPr="003E1B2C">
        <w:rPr>
          <w:rFonts w:ascii="Arial" w:hAnsi="Arial" w:cs="Arial"/>
          <w:bCs/>
          <w:sz w:val="24"/>
          <w:szCs w:val="24"/>
        </w:rPr>
        <w:t>.........................................</w:t>
      </w:r>
      <w:r w:rsidR="003E1B2C">
        <w:rPr>
          <w:rFonts w:ascii="Arial" w:hAnsi="Arial" w:cs="Arial"/>
          <w:bCs/>
          <w:sz w:val="24"/>
          <w:szCs w:val="24"/>
        </w:rPr>
        <w:t>.................................</w:t>
      </w:r>
      <w:r w:rsidRPr="003E1B2C">
        <w:rPr>
          <w:rFonts w:ascii="Arial" w:hAnsi="Arial" w:cs="Arial"/>
          <w:bCs/>
          <w:sz w:val="24"/>
          <w:szCs w:val="24"/>
        </w:rPr>
        <w:t xml:space="preserve">   </w:t>
      </w:r>
      <w:r w:rsidRPr="003E1B2C">
        <w:rPr>
          <w:rFonts w:ascii="Arial" w:hAnsi="Arial" w:cs="Arial"/>
          <w:bCs/>
          <w:i/>
          <w:iCs/>
          <w:sz w:val="20"/>
          <w:szCs w:val="20"/>
        </w:rPr>
        <w:t>(jméno a příjmení pověřené osoby)</w:t>
      </w:r>
    </w:p>
    <w:p w14:paraId="77478CBB" w14:textId="0E4ADB59" w:rsidR="00381324" w:rsidRPr="003E1B2C" w:rsidRDefault="00381324" w:rsidP="00722585">
      <w:pPr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14:paraId="34B3949E" w14:textId="7F959A04" w:rsidR="00381324" w:rsidRPr="003E1B2C" w:rsidRDefault="003E1B2C" w:rsidP="00381324">
      <w:pPr>
        <w:jc w:val="both"/>
        <w:rPr>
          <w:rFonts w:ascii="Arial" w:hAnsi="Arial" w:cs="Arial"/>
          <w:bCs/>
          <w:i/>
          <w:i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trvale bytem …………………………………………….………..</w:t>
      </w:r>
      <w:r w:rsidR="00381324" w:rsidRPr="003E1B2C">
        <w:rPr>
          <w:rFonts w:ascii="Arial" w:hAnsi="Arial" w:cs="Arial"/>
          <w:bCs/>
          <w:sz w:val="24"/>
          <w:szCs w:val="24"/>
        </w:rPr>
        <w:t>nar. ................</w:t>
      </w:r>
      <w:r>
        <w:rPr>
          <w:rFonts w:ascii="Arial" w:hAnsi="Arial" w:cs="Arial"/>
          <w:bCs/>
          <w:sz w:val="24"/>
          <w:szCs w:val="24"/>
        </w:rPr>
        <w:t>..........</w:t>
      </w:r>
      <w:r w:rsidR="00381324" w:rsidRPr="003E1B2C">
        <w:rPr>
          <w:rFonts w:ascii="Arial" w:hAnsi="Arial" w:cs="Arial"/>
          <w:bCs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>..</w:t>
      </w:r>
      <w:r w:rsidR="00381324" w:rsidRPr="003E1B2C">
        <w:rPr>
          <w:rFonts w:ascii="Arial" w:hAnsi="Arial" w:cs="Arial"/>
          <w:bCs/>
          <w:sz w:val="24"/>
          <w:szCs w:val="24"/>
        </w:rPr>
        <w:t>....</w:t>
      </w:r>
      <w:r>
        <w:rPr>
          <w:rFonts w:ascii="Arial" w:hAnsi="Arial" w:cs="Arial"/>
          <w:bCs/>
          <w:sz w:val="24"/>
          <w:szCs w:val="24"/>
        </w:rPr>
        <w:t>.</w:t>
      </w:r>
    </w:p>
    <w:p w14:paraId="68CDA804" w14:textId="1A6A32B0" w:rsidR="00381324" w:rsidRPr="003E1B2C" w:rsidRDefault="00381324" w:rsidP="00722585">
      <w:pPr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14:paraId="77274B7F" w14:textId="294295D9" w:rsidR="00381324" w:rsidRPr="003E1B2C" w:rsidRDefault="00381324" w:rsidP="00722585">
      <w:pPr>
        <w:jc w:val="both"/>
        <w:rPr>
          <w:rFonts w:ascii="Arial" w:hAnsi="Arial" w:cs="Arial"/>
          <w:bCs/>
          <w:sz w:val="24"/>
          <w:szCs w:val="24"/>
        </w:rPr>
      </w:pPr>
      <w:r w:rsidRPr="003E1B2C">
        <w:rPr>
          <w:rFonts w:ascii="Arial" w:hAnsi="Arial" w:cs="Arial"/>
          <w:bCs/>
          <w:sz w:val="24"/>
          <w:szCs w:val="24"/>
        </w:rPr>
        <w:t xml:space="preserve">telefon: ........................................  </w:t>
      </w:r>
    </w:p>
    <w:p w14:paraId="7B1EB02D" w14:textId="77777777" w:rsidR="00381324" w:rsidRPr="003E1B2C" w:rsidRDefault="00381324" w:rsidP="00722585">
      <w:pPr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14:paraId="17D4D307" w14:textId="77777777" w:rsidR="00722585" w:rsidRPr="003E1B2C" w:rsidRDefault="00722585" w:rsidP="0072258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AB06751" w14:textId="4E5AA82D" w:rsidR="00722585" w:rsidRPr="003E1B2C" w:rsidRDefault="003E1B2C" w:rsidP="00C8429D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 delegování členů a náhradníků do okrskových volebních komisí v</w:t>
      </w:r>
      <w:r w:rsidR="004A19B5">
        <w:rPr>
          <w:rFonts w:ascii="Arial" w:hAnsi="Arial" w:cs="Arial"/>
          <w:sz w:val="24"/>
          <w:szCs w:val="24"/>
        </w:rPr>
        <w:t> Děčíně,</w:t>
      </w:r>
      <w:r>
        <w:rPr>
          <w:rFonts w:ascii="Arial" w:hAnsi="Arial" w:cs="Arial"/>
          <w:sz w:val="24"/>
          <w:szCs w:val="24"/>
        </w:rPr>
        <w:t xml:space="preserve"> a to </w:t>
      </w:r>
      <w:r w:rsidR="00722585" w:rsidRPr="003E1B2C">
        <w:rPr>
          <w:rFonts w:ascii="Arial" w:hAnsi="Arial" w:cs="Arial"/>
          <w:sz w:val="24"/>
          <w:szCs w:val="24"/>
        </w:rPr>
        <w:t>v souladu s ust</w:t>
      </w:r>
      <w:r>
        <w:rPr>
          <w:rFonts w:ascii="Arial" w:hAnsi="Arial" w:cs="Arial"/>
          <w:sz w:val="24"/>
          <w:szCs w:val="24"/>
        </w:rPr>
        <w:t>anovením</w:t>
      </w:r>
      <w:r w:rsidR="00722585" w:rsidRPr="003E1B2C">
        <w:rPr>
          <w:rFonts w:ascii="Arial" w:hAnsi="Arial" w:cs="Arial"/>
          <w:sz w:val="24"/>
          <w:szCs w:val="24"/>
        </w:rPr>
        <w:t xml:space="preserve"> § 18 odst. 2 a 3 zák</w:t>
      </w:r>
      <w:r>
        <w:rPr>
          <w:rFonts w:ascii="Arial" w:hAnsi="Arial" w:cs="Arial"/>
          <w:sz w:val="24"/>
          <w:szCs w:val="24"/>
        </w:rPr>
        <w:t>ona</w:t>
      </w:r>
      <w:r w:rsidR="00722585" w:rsidRPr="003E1B2C">
        <w:rPr>
          <w:rFonts w:ascii="Arial" w:hAnsi="Arial" w:cs="Arial"/>
          <w:sz w:val="24"/>
          <w:szCs w:val="24"/>
        </w:rPr>
        <w:t xml:space="preserve"> č. 275/2012 Sb., o volbě prezidenta republiky a o změně některých zákonů, ve znění pozdějších předpisů</w:t>
      </w:r>
      <w:r>
        <w:rPr>
          <w:rFonts w:ascii="Arial" w:hAnsi="Arial" w:cs="Arial"/>
          <w:sz w:val="24"/>
          <w:szCs w:val="24"/>
        </w:rPr>
        <w:t>.</w:t>
      </w:r>
      <w:r w:rsidR="00722585" w:rsidRPr="003E1B2C">
        <w:rPr>
          <w:rFonts w:ascii="Arial" w:hAnsi="Arial" w:cs="Arial"/>
          <w:sz w:val="24"/>
          <w:szCs w:val="24"/>
        </w:rPr>
        <w:t xml:space="preserve"> </w:t>
      </w:r>
    </w:p>
    <w:p w14:paraId="3C787BF9" w14:textId="77777777" w:rsidR="00722585" w:rsidRPr="003E1B2C" w:rsidRDefault="00722585" w:rsidP="00722585">
      <w:pPr>
        <w:jc w:val="both"/>
        <w:rPr>
          <w:rFonts w:ascii="Arial" w:hAnsi="Arial" w:cs="Arial"/>
          <w:bCs/>
          <w:sz w:val="28"/>
          <w:szCs w:val="28"/>
        </w:rPr>
      </w:pPr>
    </w:p>
    <w:p w14:paraId="7538C85C" w14:textId="77777777" w:rsidR="00722585" w:rsidRPr="003E1B2C" w:rsidRDefault="00722585" w:rsidP="00722585">
      <w:pPr>
        <w:jc w:val="both"/>
        <w:rPr>
          <w:rFonts w:ascii="Arial" w:hAnsi="Arial" w:cs="Arial"/>
          <w:b/>
          <w:sz w:val="28"/>
          <w:szCs w:val="28"/>
        </w:rPr>
      </w:pPr>
    </w:p>
    <w:p w14:paraId="096122E3" w14:textId="4997B53E" w:rsidR="00270F50" w:rsidRPr="005B1992" w:rsidRDefault="00722585" w:rsidP="00722585">
      <w:pPr>
        <w:jc w:val="both"/>
        <w:rPr>
          <w:rFonts w:ascii="Arial" w:hAnsi="Arial" w:cs="Arial"/>
          <w:sz w:val="24"/>
          <w:szCs w:val="24"/>
        </w:rPr>
      </w:pPr>
      <w:r w:rsidRPr="003E1B2C">
        <w:rPr>
          <w:rFonts w:ascii="Arial" w:hAnsi="Arial" w:cs="Arial"/>
          <w:sz w:val="24"/>
          <w:szCs w:val="24"/>
        </w:rPr>
        <w:t>V ........................</w:t>
      </w:r>
      <w:r w:rsidR="005B1992">
        <w:rPr>
          <w:rFonts w:ascii="Arial" w:hAnsi="Arial" w:cs="Arial"/>
          <w:sz w:val="24"/>
          <w:szCs w:val="24"/>
        </w:rPr>
        <w:t>....................</w:t>
      </w:r>
      <w:r w:rsidRPr="003E1B2C">
        <w:rPr>
          <w:rFonts w:ascii="Arial" w:hAnsi="Arial" w:cs="Arial"/>
          <w:sz w:val="24"/>
          <w:szCs w:val="24"/>
        </w:rPr>
        <w:t>.. dne .......................</w:t>
      </w:r>
      <w:r w:rsidR="005B1992">
        <w:rPr>
          <w:rFonts w:ascii="Arial" w:hAnsi="Arial" w:cs="Arial"/>
          <w:sz w:val="24"/>
          <w:szCs w:val="24"/>
        </w:rPr>
        <w:t>.......</w:t>
      </w:r>
      <w:r w:rsidRPr="003E1B2C">
        <w:rPr>
          <w:rFonts w:ascii="Arial" w:hAnsi="Arial" w:cs="Arial"/>
          <w:sz w:val="24"/>
          <w:szCs w:val="24"/>
        </w:rPr>
        <w:t>.</w:t>
      </w:r>
    </w:p>
    <w:p w14:paraId="03C6F530" w14:textId="02B8E11F" w:rsidR="005B1992" w:rsidRDefault="005B1992" w:rsidP="00722585">
      <w:pPr>
        <w:jc w:val="both"/>
        <w:rPr>
          <w:rFonts w:ascii="Arial" w:hAnsi="Arial" w:cs="Arial"/>
          <w:b/>
        </w:rPr>
      </w:pPr>
    </w:p>
    <w:p w14:paraId="09A11BF6" w14:textId="1CA6487B" w:rsidR="005B1992" w:rsidRDefault="005B1992" w:rsidP="0072258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Jméno, příjmení, podpis: ……………………………………………………………………………</w:t>
      </w:r>
    </w:p>
    <w:p w14:paraId="32374750" w14:textId="49A96914" w:rsidR="005B1992" w:rsidRDefault="005B1992" w:rsidP="0072258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</w:rPr>
        <w:t>(</w:t>
      </w:r>
      <w:r w:rsidRPr="005B1992">
        <w:rPr>
          <w:rFonts w:ascii="Arial" w:hAnsi="Arial" w:cs="Arial"/>
          <w:bCs/>
          <w:i/>
          <w:iCs/>
          <w:sz w:val="20"/>
          <w:szCs w:val="20"/>
        </w:rPr>
        <w:t>občan, který je oprávněn navrhnout kandidáta na funkci prezidenta republiky a jím podaná kandidátní listina byla zaregistrována</w:t>
      </w:r>
      <w:r>
        <w:rPr>
          <w:rFonts w:ascii="Arial" w:hAnsi="Arial" w:cs="Arial"/>
          <w:bCs/>
        </w:rPr>
        <w:t xml:space="preserve">) </w:t>
      </w:r>
      <w:r w:rsidRPr="003E1B2C">
        <w:rPr>
          <w:rFonts w:ascii="Arial" w:hAnsi="Arial" w:cs="Arial"/>
          <w:sz w:val="24"/>
          <w:szCs w:val="24"/>
        </w:rPr>
        <w:t>*</w:t>
      </w:r>
    </w:p>
    <w:p w14:paraId="0330FFAF" w14:textId="09CD80C5" w:rsidR="005B1992" w:rsidRDefault="005B1992" w:rsidP="00722585">
      <w:pPr>
        <w:jc w:val="both"/>
        <w:rPr>
          <w:rFonts w:ascii="Arial" w:hAnsi="Arial" w:cs="Arial"/>
          <w:sz w:val="24"/>
          <w:szCs w:val="24"/>
        </w:rPr>
      </w:pPr>
    </w:p>
    <w:p w14:paraId="2BD1AEC8" w14:textId="2391828E" w:rsidR="005B1992" w:rsidRDefault="005B1992" w:rsidP="00722585">
      <w:pPr>
        <w:jc w:val="both"/>
        <w:rPr>
          <w:rFonts w:ascii="Arial" w:hAnsi="Arial" w:cs="Arial"/>
          <w:b/>
        </w:rPr>
      </w:pPr>
      <w:r w:rsidRPr="005B1992">
        <w:rPr>
          <w:rFonts w:ascii="Arial" w:hAnsi="Arial" w:cs="Arial"/>
          <w:b/>
        </w:rPr>
        <w:t>Jméno, příjmení, funkce, podpis ……………………………………………………………</w:t>
      </w:r>
      <w:r>
        <w:rPr>
          <w:rFonts w:ascii="Arial" w:hAnsi="Arial" w:cs="Arial"/>
          <w:b/>
        </w:rPr>
        <w:t>……...</w:t>
      </w:r>
    </w:p>
    <w:p w14:paraId="204A4E51" w14:textId="572A77AA" w:rsidR="005B1992" w:rsidRPr="005B1992" w:rsidRDefault="005B1992" w:rsidP="00722585">
      <w:pPr>
        <w:jc w:val="both"/>
        <w:rPr>
          <w:rFonts w:ascii="Arial" w:hAnsi="Arial" w:cs="Arial"/>
          <w:bCs/>
        </w:rPr>
      </w:pPr>
      <w:r w:rsidRPr="005B1992">
        <w:rPr>
          <w:rFonts w:ascii="Arial" w:hAnsi="Arial" w:cs="Arial"/>
          <w:bCs/>
        </w:rPr>
        <w:t>(</w:t>
      </w:r>
      <w:r w:rsidRPr="005B1992">
        <w:rPr>
          <w:rFonts w:ascii="Arial" w:hAnsi="Arial" w:cs="Arial"/>
          <w:bCs/>
          <w:i/>
          <w:iCs/>
          <w:sz w:val="20"/>
          <w:szCs w:val="20"/>
        </w:rPr>
        <w:t>osoba oprávněná jednat jménem politické strany/politického hnutí</w:t>
      </w:r>
      <w:r w:rsidRPr="005B1992">
        <w:rPr>
          <w:rFonts w:ascii="Arial" w:hAnsi="Arial" w:cs="Arial"/>
          <w:bCs/>
        </w:rPr>
        <w:t xml:space="preserve">) </w:t>
      </w:r>
      <w:r w:rsidRPr="005B1992">
        <w:rPr>
          <w:rFonts w:ascii="Arial" w:hAnsi="Arial" w:cs="Arial"/>
          <w:bCs/>
          <w:sz w:val="24"/>
          <w:szCs w:val="24"/>
        </w:rPr>
        <w:t>*</w:t>
      </w:r>
    </w:p>
    <w:p w14:paraId="5D6328B1" w14:textId="2687B2A3" w:rsidR="00270F50" w:rsidRDefault="00270F50" w:rsidP="00722585">
      <w:pPr>
        <w:jc w:val="both"/>
        <w:rPr>
          <w:rFonts w:ascii="Arial" w:hAnsi="Arial" w:cs="Arial"/>
          <w:b/>
        </w:rPr>
      </w:pPr>
    </w:p>
    <w:p w14:paraId="3EDCD5B5" w14:textId="38FF46F6" w:rsidR="005B1992" w:rsidRDefault="005B1992" w:rsidP="00722585">
      <w:pPr>
        <w:jc w:val="both"/>
        <w:rPr>
          <w:rFonts w:ascii="Arial" w:hAnsi="Arial" w:cs="Arial"/>
          <w:b/>
        </w:rPr>
      </w:pPr>
    </w:p>
    <w:p w14:paraId="3AF1FA3D" w14:textId="77777777" w:rsidR="005B1992" w:rsidRPr="003E1B2C" w:rsidRDefault="005B1992" w:rsidP="00722585">
      <w:pPr>
        <w:jc w:val="both"/>
        <w:rPr>
          <w:rFonts w:ascii="Arial" w:hAnsi="Arial" w:cs="Arial"/>
          <w:b/>
        </w:rPr>
      </w:pPr>
    </w:p>
    <w:p w14:paraId="4E715EBF" w14:textId="37F05A19" w:rsidR="005B1992" w:rsidRPr="003E1B2C" w:rsidRDefault="000A1A6F" w:rsidP="00722585">
      <w:pPr>
        <w:jc w:val="both"/>
        <w:rPr>
          <w:rFonts w:ascii="Arial" w:hAnsi="Arial" w:cs="Arial"/>
          <w:b/>
          <w:sz w:val="20"/>
          <w:szCs w:val="20"/>
        </w:rPr>
      </w:pPr>
      <w:r w:rsidRPr="003E1B2C">
        <w:rPr>
          <w:rFonts w:ascii="Arial" w:hAnsi="Arial" w:cs="Arial"/>
          <w:sz w:val="24"/>
          <w:szCs w:val="24"/>
        </w:rPr>
        <w:t xml:space="preserve">*) </w:t>
      </w:r>
      <w:r w:rsidR="005B1992">
        <w:rPr>
          <w:rFonts w:ascii="Arial" w:hAnsi="Arial" w:cs="Arial"/>
          <w:sz w:val="20"/>
          <w:szCs w:val="20"/>
        </w:rPr>
        <w:t>uvede se odpovídající</w:t>
      </w:r>
    </w:p>
    <w:sectPr w:rsidR="005B1992" w:rsidRPr="003E1B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C62B47"/>
    <w:multiLevelType w:val="hybridMultilevel"/>
    <w:tmpl w:val="EA349312"/>
    <w:lvl w:ilvl="0" w:tplc="84B0E3F6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E07181A"/>
    <w:multiLevelType w:val="hybridMultilevel"/>
    <w:tmpl w:val="35FA363A"/>
    <w:lvl w:ilvl="0" w:tplc="A0E29F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00CC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705408">
    <w:abstractNumId w:val="1"/>
  </w:num>
  <w:num w:numId="2" w16cid:durableId="678115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585"/>
    <w:rsid w:val="000A1A6F"/>
    <w:rsid w:val="000E1627"/>
    <w:rsid w:val="00225C3E"/>
    <w:rsid w:val="00270F50"/>
    <w:rsid w:val="00381324"/>
    <w:rsid w:val="003E1B2C"/>
    <w:rsid w:val="004A19B5"/>
    <w:rsid w:val="005B1992"/>
    <w:rsid w:val="00722585"/>
    <w:rsid w:val="00971DF5"/>
    <w:rsid w:val="009E76E5"/>
    <w:rsid w:val="00BE244C"/>
    <w:rsid w:val="00C746CE"/>
    <w:rsid w:val="00C8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BD5A1"/>
  <w15:chartTrackingRefBased/>
  <w15:docId w15:val="{52B77F1A-244B-4D85-B67A-3AC598DF0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22585"/>
    <w:pPr>
      <w:spacing w:after="0" w:line="240" w:lineRule="auto"/>
    </w:pPr>
    <w:rPr>
      <w:rFonts w:ascii="Times New Roman" w:eastAsia="Calibri" w:hAnsi="Times New Roman" w:cs="Times New Roman"/>
    </w:rPr>
  </w:style>
  <w:style w:type="paragraph" w:styleId="Nadpis3">
    <w:name w:val="heading 3"/>
    <w:basedOn w:val="Normln"/>
    <w:link w:val="Nadpis3Char"/>
    <w:uiPriority w:val="9"/>
    <w:qFormat/>
    <w:rsid w:val="00C8429D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270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270F50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70F50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rsid w:val="00C8429D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Odstavecseseznamem">
    <w:name w:val="List Paragraph"/>
    <w:basedOn w:val="Normln"/>
    <w:uiPriority w:val="34"/>
    <w:qFormat/>
    <w:rsid w:val="000A1A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40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237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Poslanecka snemovna PCR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ZychovaM</dc:creator>
  <cp:keywords/>
  <dc:description/>
  <cp:lastModifiedBy>Alesmut</cp:lastModifiedBy>
  <cp:revision>4</cp:revision>
  <dcterms:created xsi:type="dcterms:W3CDTF">2022-11-27T12:03:00Z</dcterms:created>
  <dcterms:modified xsi:type="dcterms:W3CDTF">2022-11-27T12:39:00Z</dcterms:modified>
</cp:coreProperties>
</file>